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63" w:rsidRPr="00ED0E63" w:rsidRDefault="00ED0E63" w:rsidP="00ED0E6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ПОЛОЖЕНИЕ</w:t>
      </w:r>
    </w:p>
    <w:p w:rsidR="00ED0E63" w:rsidRDefault="00ED0E63" w:rsidP="00033C5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о порядке организации и проведения публичных слушаний</w:t>
      </w:r>
      <w:r w:rsidR="00033C5B">
        <w:rPr>
          <w:rFonts w:ascii="Times New Roman" w:hAnsi="Times New Roman" w:cs="Times New Roman"/>
          <w:sz w:val="28"/>
          <w:szCs w:val="28"/>
        </w:rPr>
        <w:t xml:space="preserve">, общественных обсуждений  в муниципальном </w:t>
      </w:r>
      <w:r w:rsidRPr="00ED0E63">
        <w:rPr>
          <w:rFonts w:ascii="Times New Roman" w:hAnsi="Times New Roman" w:cs="Times New Roman"/>
          <w:sz w:val="28"/>
          <w:szCs w:val="28"/>
        </w:rPr>
        <w:t xml:space="preserve">образовании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</w:t>
      </w:r>
    </w:p>
    <w:p w:rsidR="00ED0E63" w:rsidRPr="00ED0E63" w:rsidRDefault="00ED0E63" w:rsidP="00ED0E6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0E63" w:rsidRDefault="00ED0E63" w:rsidP="00ED0E6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D0E63" w:rsidRPr="00ED0E63" w:rsidRDefault="00ED0E63" w:rsidP="00ED0E6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D0E63" w:rsidRPr="00ED0E63" w:rsidRDefault="00ED0E63" w:rsidP="00ED0E6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D0E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0E63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Конституцией Российской Федерации, Градостроительным кодексом Российской Федер</w:t>
      </w:r>
      <w:r w:rsidR="00033C5B">
        <w:rPr>
          <w:rFonts w:ascii="Times New Roman" w:hAnsi="Times New Roman" w:cs="Times New Roman"/>
          <w:sz w:val="28"/>
          <w:szCs w:val="28"/>
        </w:rPr>
        <w:t>ации, Федеральным законом от 06.10</w:t>
      </w:r>
      <w:r w:rsidRPr="00ED0E63">
        <w:rPr>
          <w:rFonts w:ascii="Times New Roman" w:hAnsi="Times New Roman" w:cs="Times New Roman"/>
          <w:sz w:val="28"/>
          <w:szCs w:val="28"/>
        </w:rPr>
        <w:t xml:space="preserve">.2003 N 131-ФЗ </w:t>
      </w:r>
      <w:r w:rsidR="00033C5B">
        <w:rPr>
          <w:rFonts w:ascii="Times New Roman" w:hAnsi="Times New Roman" w:cs="Times New Roman"/>
          <w:sz w:val="28"/>
          <w:szCs w:val="28"/>
        </w:rPr>
        <w:t>«</w:t>
      </w:r>
      <w:r w:rsidRPr="00ED0E6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</w:t>
      </w:r>
      <w:r w:rsidR="00033C5B">
        <w:rPr>
          <w:rFonts w:ascii="Times New Roman" w:hAnsi="Times New Roman" w:cs="Times New Roman"/>
          <w:sz w:val="28"/>
          <w:szCs w:val="28"/>
        </w:rPr>
        <w:t>ии»</w:t>
      </w:r>
      <w:r w:rsidRPr="00ED0E63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 и направлено на реализацию прав населения муниципального района на непосредственное участие в процессе принятия решений органами местного самоуправления по вопросам местного значения.</w:t>
      </w:r>
      <w:proofErr w:type="gramEnd"/>
    </w:p>
    <w:p w:rsidR="00ED0E63" w:rsidRPr="00ED0E63" w:rsidRDefault="00ED0E63" w:rsidP="00ED0E6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1.2.</w:t>
      </w:r>
      <w:r w:rsidRPr="00ED0E63">
        <w:rPr>
          <w:rFonts w:ascii="Times New Roman" w:hAnsi="Times New Roman" w:cs="Times New Roman"/>
          <w:sz w:val="28"/>
          <w:szCs w:val="28"/>
        </w:rPr>
        <w:tab/>
        <w:t xml:space="preserve">Публичные слушания являются формой участия жителей муниципального образования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 в обсуждении проектов муниципальных правовых актов по вопросам местного значения.</w:t>
      </w:r>
    </w:p>
    <w:p w:rsidR="00ED0E63" w:rsidRPr="00ED0E63" w:rsidRDefault="00ED0E63" w:rsidP="00ED0E6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1.3.</w:t>
      </w:r>
      <w:r w:rsidRPr="00ED0E63">
        <w:rPr>
          <w:rFonts w:ascii="Times New Roman" w:hAnsi="Times New Roman" w:cs="Times New Roman"/>
          <w:sz w:val="28"/>
          <w:szCs w:val="28"/>
        </w:rPr>
        <w:tab/>
        <w:t>Цели проведения публичных слушаний:</w:t>
      </w:r>
    </w:p>
    <w:p w:rsidR="00570DB4" w:rsidRDefault="00570DB4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0E63" w:rsidRPr="00ED0E63">
        <w:rPr>
          <w:rFonts w:ascii="Times New Roman" w:hAnsi="Times New Roman" w:cs="Times New Roman"/>
          <w:sz w:val="28"/>
          <w:szCs w:val="28"/>
        </w:rPr>
        <w:t>обсуждение проектов муниципальных правовых актов по вопросам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E63" w:rsidRPr="00ED0E63">
        <w:rPr>
          <w:rFonts w:ascii="Times New Roman" w:hAnsi="Times New Roman" w:cs="Times New Roman"/>
          <w:sz w:val="28"/>
          <w:szCs w:val="28"/>
        </w:rPr>
        <w:t xml:space="preserve">значения с участием жителей муниципального образования </w:t>
      </w:r>
      <w:proofErr w:type="spellStart"/>
      <w:r w:rsidR="00ED0E63"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ED0E63"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края;</w:t>
      </w:r>
      <w:r w:rsidR="00ED0E63" w:rsidRPr="00ED0E63">
        <w:rPr>
          <w:rFonts w:ascii="Times New Roman" w:hAnsi="Times New Roman" w:cs="Times New Roman"/>
          <w:sz w:val="28"/>
          <w:szCs w:val="28"/>
        </w:rPr>
        <w:tab/>
      </w:r>
    </w:p>
    <w:p w:rsidR="00ED0E63" w:rsidRPr="00ED0E63" w:rsidRDefault="00570DB4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0E63" w:rsidRPr="00ED0E63">
        <w:rPr>
          <w:rFonts w:ascii="Times New Roman" w:hAnsi="Times New Roman" w:cs="Times New Roman"/>
          <w:sz w:val="28"/>
          <w:szCs w:val="28"/>
        </w:rPr>
        <w:t xml:space="preserve">информирование жителей муниципального образования </w:t>
      </w:r>
      <w:proofErr w:type="spellStart"/>
      <w:r w:rsidR="00ED0E63"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ED0E63"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 о наиболее важных вопросах, по которым надлежит принять соответствующее решение органами или должностными лицами местного самоуправления;</w:t>
      </w:r>
    </w:p>
    <w:p w:rsidR="00ED0E63" w:rsidRPr="00ED0E63" w:rsidRDefault="00570DB4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0E63" w:rsidRPr="00ED0E63">
        <w:rPr>
          <w:rFonts w:ascii="Times New Roman" w:hAnsi="Times New Roman" w:cs="Times New Roman"/>
          <w:sz w:val="28"/>
          <w:szCs w:val="28"/>
        </w:rPr>
        <w:t xml:space="preserve">выявление мнения жителей муниципального образования </w:t>
      </w:r>
      <w:proofErr w:type="spellStart"/>
      <w:r w:rsidR="00ED0E63"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ED0E63"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 по содержанию и качеству представляемых проектов муниципальных правовых актов;</w:t>
      </w:r>
    </w:p>
    <w:p w:rsidR="00ED0E63" w:rsidRPr="00ED0E63" w:rsidRDefault="00ED0E63" w:rsidP="00ED0E6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-</w:t>
      </w:r>
      <w:r w:rsidRPr="00ED0E63">
        <w:rPr>
          <w:rFonts w:ascii="Times New Roman" w:hAnsi="Times New Roman" w:cs="Times New Roman"/>
          <w:sz w:val="28"/>
          <w:szCs w:val="28"/>
        </w:rPr>
        <w:tab/>
        <w:t>формирование общественного мнения по обсуждаемым вопросам.</w:t>
      </w:r>
    </w:p>
    <w:p w:rsidR="00322B74" w:rsidRPr="00322B74" w:rsidRDefault="00ED0E63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1.4</w:t>
      </w:r>
      <w:r w:rsidR="00322B74">
        <w:rPr>
          <w:rFonts w:ascii="Times New Roman" w:hAnsi="Times New Roman" w:cs="Times New Roman"/>
          <w:sz w:val="28"/>
          <w:szCs w:val="28"/>
        </w:rPr>
        <w:t xml:space="preserve">. </w:t>
      </w:r>
      <w:r w:rsidR="00322B74" w:rsidRPr="00322B74">
        <w:rPr>
          <w:rFonts w:ascii="Times New Roman" w:hAnsi="Times New Roman" w:cs="Times New Roman"/>
          <w:sz w:val="28"/>
          <w:szCs w:val="28"/>
        </w:rPr>
        <w:t>На публичные слушания должны выноситься:</w:t>
      </w:r>
    </w:p>
    <w:p w:rsidR="00322B74" w:rsidRPr="00322B74" w:rsidRDefault="00322B74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B74">
        <w:rPr>
          <w:rFonts w:ascii="Times New Roman" w:hAnsi="Times New Roman" w:cs="Times New Roman"/>
          <w:sz w:val="28"/>
          <w:szCs w:val="28"/>
        </w:rPr>
        <w:t xml:space="preserve">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 </w:t>
      </w:r>
    </w:p>
    <w:p w:rsidR="00322B74" w:rsidRPr="00322B74" w:rsidRDefault="00322B74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B74">
        <w:rPr>
          <w:rFonts w:ascii="Times New Roman" w:hAnsi="Times New Roman" w:cs="Times New Roman"/>
          <w:sz w:val="28"/>
          <w:szCs w:val="28"/>
        </w:rPr>
        <w:t>2) проект районного бюджета и отчет о его исполнении;</w:t>
      </w:r>
    </w:p>
    <w:p w:rsidR="00322B74" w:rsidRPr="00322B74" w:rsidRDefault="00322B74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B74">
        <w:rPr>
          <w:rFonts w:ascii="Times New Roman" w:hAnsi="Times New Roman" w:cs="Times New Roman"/>
          <w:sz w:val="28"/>
          <w:szCs w:val="28"/>
        </w:rPr>
        <w:t>3) прое</w:t>
      </w:r>
      <w:proofErr w:type="gramStart"/>
      <w:r w:rsidRPr="00322B74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322B74">
        <w:rPr>
          <w:rFonts w:ascii="Times New Roman" w:hAnsi="Times New Roman" w:cs="Times New Roman"/>
          <w:sz w:val="28"/>
          <w:szCs w:val="28"/>
        </w:rPr>
        <w:t xml:space="preserve">атегии социально-экономического развития муниципального образования </w:t>
      </w:r>
      <w:proofErr w:type="spellStart"/>
      <w:r w:rsidRPr="00322B74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322B74">
        <w:rPr>
          <w:rFonts w:ascii="Times New Roman" w:hAnsi="Times New Roman" w:cs="Times New Roman"/>
          <w:sz w:val="28"/>
          <w:szCs w:val="28"/>
        </w:rPr>
        <w:t xml:space="preserve"> район Алтайского края;</w:t>
      </w:r>
    </w:p>
    <w:p w:rsidR="00322B74" w:rsidRPr="00322B74" w:rsidRDefault="00322B74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B74">
        <w:rPr>
          <w:rFonts w:ascii="Times New Roman" w:hAnsi="Times New Roman" w:cs="Times New Roman"/>
          <w:sz w:val="28"/>
          <w:szCs w:val="28"/>
        </w:rPr>
        <w:t xml:space="preserve">4) </w:t>
      </w:r>
      <w:r w:rsidR="005E7198" w:rsidRPr="005E7198">
        <w:rPr>
          <w:rFonts w:ascii="Times New Roman" w:hAnsi="Times New Roman" w:cs="Times New Roman"/>
          <w:sz w:val="28"/>
          <w:szCs w:val="28"/>
        </w:rPr>
        <w:t>вопросы о преобразовании муниципального образования</w:t>
      </w:r>
      <w:r w:rsidR="005E7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7198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5E7198">
        <w:rPr>
          <w:rFonts w:ascii="Times New Roman" w:hAnsi="Times New Roman" w:cs="Times New Roman"/>
          <w:sz w:val="28"/>
          <w:szCs w:val="28"/>
        </w:rPr>
        <w:t xml:space="preserve"> район Алтайского края</w:t>
      </w:r>
      <w:r w:rsidR="005E7198" w:rsidRPr="005E7198">
        <w:rPr>
          <w:rFonts w:ascii="Times New Roman" w:hAnsi="Times New Roman" w:cs="Times New Roman"/>
          <w:sz w:val="28"/>
          <w:szCs w:val="28"/>
        </w:rPr>
        <w:t xml:space="preserve">, за исключением случаев, если в </w:t>
      </w:r>
      <w:r w:rsidR="005E7198" w:rsidRPr="005E7198">
        <w:rPr>
          <w:rFonts w:ascii="Times New Roman" w:hAnsi="Times New Roman" w:cs="Times New Roman"/>
          <w:sz w:val="28"/>
          <w:szCs w:val="28"/>
        </w:rPr>
        <w:lastRenderedPageBreak/>
        <w:t>соответствии со статьей 13 Федеральн</w:t>
      </w:r>
      <w:r w:rsidR="005E7198">
        <w:rPr>
          <w:rFonts w:ascii="Times New Roman" w:hAnsi="Times New Roman" w:cs="Times New Roman"/>
          <w:sz w:val="28"/>
          <w:szCs w:val="28"/>
        </w:rPr>
        <w:t xml:space="preserve">ого </w:t>
      </w:r>
      <w:r w:rsidR="005E7198" w:rsidRPr="005E719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E7198">
        <w:rPr>
          <w:rFonts w:ascii="Times New Roman" w:hAnsi="Times New Roman" w:cs="Times New Roman"/>
          <w:sz w:val="28"/>
          <w:szCs w:val="28"/>
        </w:rPr>
        <w:t>а</w:t>
      </w:r>
      <w:r w:rsidR="005E7198" w:rsidRPr="005E7198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</w:t>
      </w:r>
      <w:r w:rsidR="005E71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E7198" w:rsidRPr="005E7198">
        <w:rPr>
          <w:rFonts w:ascii="Times New Roman" w:hAnsi="Times New Roman" w:cs="Times New Roman"/>
          <w:sz w:val="28"/>
          <w:szCs w:val="28"/>
        </w:rPr>
        <w:t>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r w:rsidRPr="00322B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2B74" w:rsidRDefault="00322B74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B74">
        <w:rPr>
          <w:rFonts w:ascii="Times New Roman" w:hAnsi="Times New Roman" w:cs="Times New Roman"/>
          <w:sz w:val="28"/>
          <w:szCs w:val="28"/>
        </w:rPr>
        <w:t xml:space="preserve"> 1.5. </w:t>
      </w:r>
      <w:proofErr w:type="gramStart"/>
      <w:r w:rsidRPr="00322B74"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322B74">
        <w:rPr>
          <w:rFonts w:ascii="Times New Roman" w:hAnsi="Times New Roman" w:cs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в соответствии с Градостроительным кодексом Российской Федерации, с учетом особенностей, установленных главой 9 настоящего Положения».</w:t>
      </w:r>
    </w:p>
    <w:p w:rsidR="00322B74" w:rsidRDefault="00322B74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0E63" w:rsidRDefault="00ED0E63" w:rsidP="00322B74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2. Порядок инициирования публичных слушаний</w:t>
      </w:r>
    </w:p>
    <w:p w:rsidR="00322B74" w:rsidRDefault="00322B74" w:rsidP="00322B7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D0E63" w:rsidRPr="00ED0E63" w:rsidRDefault="00322B74" w:rsidP="00322B7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ED0E63" w:rsidRPr="00ED0E63">
        <w:rPr>
          <w:rFonts w:ascii="Times New Roman" w:hAnsi="Times New Roman" w:cs="Times New Roman"/>
          <w:sz w:val="28"/>
          <w:szCs w:val="28"/>
        </w:rPr>
        <w:t xml:space="preserve">Публичные слушания проводятся по инициативе населения муниципального образования </w:t>
      </w:r>
      <w:proofErr w:type="spellStart"/>
      <w:r w:rsidR="00ED0E63"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="00ED0E63"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края, </w:t>
      </w:r>
      <w:proofErr w:type="spellStart"/>
      <w:r w:rsidR="00ED0E63" w:rsidRPr="00ED0E6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="00ED0E63" w:rsidRPr="00ED0E6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края, главы района.</w:t>
      </w:r>
    </w:p>
    <w:p w:rsidR="00ED0E63" w:rsidRPr="00ED0E63" w:rsidRDefault="00ED0E63" w:rsidP="00ED0E6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>2.2.</w:t>
      </w:r>
      <w:r w:rsidRPr="00ED0E63">
        <w:rPr>
          <w:rFonts w:ascii="Times New Roman" w:hAnsi="Times New Roman" w:cs="Times New Roman"/>
          <w:sz w:val="28"/>
          <w:szCs w:val="28"/>
        </w:rPr>
        <w:tab/>
        <w:t xml:space="preserve">Решение о проведении публичных слушаний по инициативе населения муниципального образования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края,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края, главы района принимается на заседании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 большинством голосов от установленного числа депутатов.</w:t>
      </w:r>
    </w:p>
    <w:p w:rsidR="00ED0E63" w:rsidRPr="00ED0E63" w:rsidRDefault="00ED0E63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 xml:space="preserve">Решение о проведении публичных слушаний по вопросам, предусмотренным подпунктом 3 пункта 1.4 настоящего Положения, </w:t>
      </w:r>
      <w:r w:rsidR="00570DB4">
        <w:rPr>
          <w:rFonts w:ascii="Times New Roman" w:hAnsi="Times New Roman" w:cs="Times New Roman"/>
          <w:sz w:val="28"/>
          <w:szCs w:val="28"/>
        </w:rPr>
        <w:t>а  так же</w:t>
      </w:r>
      <w:r w:rsidRPr="00ED0E63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8B2803">
        <w:rPr>
          <w:rFonts w:ascii="Times New Roman" w:hAnsi="Times New Roman" w:cs="Times New Roman"/>
          <w:sz w:val="28"/>
          <w:szCs w:val="28"/>
        </w:rPr>
        <w:t>е</w:t>
      </w:r>
      <w:r w:rsidRPr="00ED0E63">
        <w:rPr>
          <w:rFonts w:ascii="Times New Roman" w:hAnsi="Times New Roman" w:cs="Times New Roman"/>
          <w:sz w:val="28"/>
          <w:szCs w:val="28"/>
        </w:rPr>
        <w:t xml:space="preserve"> о проведении публичных слушаний по проекту правил землепользования и застройки</w:t>
      </w:r>
      <w:r w:rsidR="00570DB4">
        <w:rPr>
          <w:rFonts w:ascii="Times New Roman" w:hAnsi="Times New Roman" w:cs="Times New Roman"/>
          <w:sz w:val="28"/>
          <w:szCs w:val="28"/>
        </w:rPr>
        <w:t xml:space="preserve"> </w:t>
      </w:r>
      <w:r w:rsidRPr="00ED0E63">
        <w:rPr>
          <w:rFonts w:ascii="Times New Roman" w:hAnsi="Times New Roman" w:cs="Times New Roman"/>
          <w:sz w:val="28"/>
          <w:szCs w:val="28"/>
        </w:rPr>
        <w:t xml:space="preserve"> принимается главой района.</w:t>
      </w:r>
    </w:p>
    <w:p w:rsidR="00ED0E63" w:rsidRPr="00ED0E63" w:rsidRDefault="00ED0E63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E63">
        <w:rPr>
          <w:rFonts w:ascii="Times New Roman" w:hAnsi="Times New Roman" w:cs="Times New Roman"/>
          <w:sz w:val="28"/>
          <w:szCs w:val="28"/>
        </w:rPr>
        <w:t xml:space="preserve">В решении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районного Совета наро</w:t>
      </w:r>
      <w:r w:rsidR="00570DB4">
        <w:rPr>
          <w:rFonts w:ascii="Times New Roman" w:hAnsi="Times New Roman" w:cs="Times New Roman"/>
          <w:sz w:val="28"/>
          <w:szCs w:val="28"/>
        </w:rPr>
        <w:t>дных депутатов Алтайского края,</w:t>
      </w:r>
      <w:r w:rsidRPr="00ED0E63">
        <w:rPr>
          <w:rFonts w:ascii="Times New Roman" w:hAnsi="Times New Roman" w:cs="Times New Roman"/>
          <w:sz w:val="28"/>
          <w:szCs w:val="28"/>
        </w:rPr>
        <w:t xml:space="preserve"> постановлении главы района, постановлении Администрации района о проведении публичных слушаний должны быть указаны тема и (или) наименование проекта муниципального правового акта, сроки, в которые должны быть проведены публичные слушания, сведения об инициаторе публичных слушаний, состав комиссии, ответственной за организацию и проведение публичных слушаний.</w:t>
      </w:r>
      <w:proofErr w:type="gramEnd"/>
    </w:p>
    <w:p w:rsidR="00ED0E63" w:rsidRPr="00ED0E63" w:rsidRDefault="00ED0E63" w:rsidP="00ED0E6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Pr="00ED0E63">
        <w:rPr>
          <w:rFonts w:ascii="Times New Roman" w:hAnsi="Times New Roman" w:cs="Times New Roman"/>
          <w:sz w:val="28"/>
          <w:szCs w:val="28"/>
        </w:rPr>
        <w:tab/>
        <w:t xml:space="preserve">Инициатором проведения публичных слушаний от имени населения муниципального образования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 выступает инициативная группа граждан, проживающих на территории муниципального образования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 Алтайского края, численностью не менее 50 человек.</w:t>
      </w:r>
    </w:p>
    <w:p w:rsidR="00ED0E63" w:rsidRDefault="00ED0E63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E63">
        <w:rPr>
          <w:rFonts w:ascii="Times New Roman" w:hAnsi="Times New Roman" w:cs="Times New Roman"/>
          <w:sz w:val="28"/>
          <w:szCs w:val="28"/>
        </w:rPr>
        <w:t xml:space="preserve">Инициатором проведения публичных слушаний от имени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 выступает группа депутатов в количестве не менее 1/3 от установленной численности депутатов </w:t>
      </w:r>
      <w:proofErr w:type="spellStart"/>
      <w:r w:rsidRPr="00ED0E6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ED0E6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края.</w:t>
      </w:r>
    </w:p>
    <w:p w:rsidR="00570DB4" w:rsidRPr="00570DB4" w:rsidRDefault="00570DB4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2.4.</w:t>
      </w:r>
      <w:r w:rsidRPr="00570DB4">
        <w:rPr>
          <w:rFonts w:ascii="Times New Roman" w:hAnsi="Times New Roman" w:cs="Times New Roman"/>
          <w:sz w:val="28"/>
          <w:szCs w:val="28"/>
        </w:rPr>
        <w:tab/>
        <w:t xml:space="preserve">Обращение по вопросу проведения публичных слушаний по проектам муниципальных правовых актов по вопросам местного значения, принимаемым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Волчихинским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 Алтайского края, направляется инициаторами проведения публичных слушаний в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края, по проекту правил землепользования и застройки - главе района, принимаемым Администрацией района - главе Администрации района.</w:t>
      </w:r>
    </w:p>
    <w:p w:rsidR="00570DB4" w:rsidRPr="00570DB4" w:rsidRDefault="00570DB4" w:rsidP="00570DB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2.5.</w:t>
      </w:r>
      <w:r w:rsidRPr="00570DB4">
        <w:rPr>
          <w:rFonts w:ascii="Times New Roman" w:hAnsi="Times New Roman" w:cs="Times New Roman"/>
          <w:sz w:val="28"/>
          <w:szCs w:val="28"/>
        </w:rPr>
        <w:tab/>
        <w:t>Обращение инициативной группы граждан о проведении публичных слушаний должно включать в себя: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1)</w:t>
      </w:r>
      <w:r w:rsidRPr="00570DB4">
        <w:rPr>
          <w:rFonts w:ascii="Times New Roman" w:hAnsi="Times New Roman" w:cs="Times New Roman"/>
          <w:sz w:val="28"/>
          <w:szCs w:val="28"/>
        </w:rPr>
        <w:tab/>
        <w:t>письменное обращение от имени населения, подписанное установленным в абзаце 1 пункта 2.3 настоящего Положения числом граждан, с указанием фамилий, имен и отчеств инициаторов проведения публичных слушаний, адресов их проживания;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2)</w:t>
      </w:r>
      <w:r w:rsidRPr="00570DB4">
        <w:rPr>
          <w:rFonts w:ascii="Times New Roman" w:hAnsi="Times New Roman" w:cs="Times New Roman"/>
          <w:sz w:val="28"/>
          <w:szCs w:val="28"/>
        </w:rPr>
        <w:tab/>
        <w:t>обоснование необходимости проведения публичных слушаний;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3)</w:t>
      </w:r>
      <w:r w:rsidRPr="00570DB4">
        <w:rPr>
          <w:rFonts w:ascii="Times New Roman" w:hAnsi="Times New Roman" w:cs="Times New Roman"/>
          <w:sz w:val="28"/>
          <w:szCs w:val="28"/>
        </w:rPr>
        <w:tab/>
        <w:t>предлагаемый состав участников публичных слушаний;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4)</w:t>
      </w:r>
      <w:r w:rsidRPr="00570DB4">
        <w:rPr>
          <w:rFonts w:ascii="Times New Roman" w:hAnsi="Times New Roman" w:cs="Times New Roman"/>
          <w:sz w:val="28"/>
          <w:szCs w:val="28"/>
        </w:rPr>
        <w:tab/>
        <w:t>информационные, аналитические материалы, относящиеся к теме публичных слушаний;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5)</w:t>
      </w:r>
      <w:r w:rsidRPr="00570DB4">
        <w:rPr>
          <w:rFonts w:ascii="Times New Roman" w:hAnsi="Times New Roman" w:cs="Times New Roman"/>
          <w:sz w:val="28"/>
          <w:szCs w:val="28"/>
        </w:rPr>
        <w:tab/>
        <w:t>иные материалы по усмотрению инициаторов обращения.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2.6.</w:t>
      </w:r>
      <w:r w:rsidRPr="00570DB4">
        <w:rPr>
          <w:rFonts w:ascii="Times New Roman" w:hAnsi="Times New Roman" w:cs="Times New Roman"/>
          <w:sz w:val="28"/>
          <w:szCs w:val="28"/>
        </w:rPr>
        <w:tab/>
        <w:t xml:space="preserve">Обращение в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 от имени населения о проведении публичных слушаний рассматривается в присутствии его инициаторов на открытом заседании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края.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2.7.</w:t>
      </w:r>
      <w:r w:rsidRPr="00570DB4">
        <w:rPr>
          <w:rFonts w:ascii="Times New Roman" w:hAnsi="Times New Roman" w:cs="Times New Roman"/>
          <w:sz w:val="28"/>
          <w:szCs w:val="28"/>
        </w:rPr>
        <w:tab/>
        <w:t xml:space="preserve">По результатам рассмотрения обращения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 назначает проведение публичных слушаний либо отказывает в их проведении.</w:t>
      </w:r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2.8.</w:t>
      </w:r>
      <w:r w:rsidRPr="00570DB4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570DB4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края, глава района, отказывают инициаторам в назначении публичных слушаний в случае, если выносимые на рассмотрение вопросы не отнесены к вопросам местного значения муниципального образования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 Алтайского края или их рассмотрение на публичных слушаниях не предусмотрено действующим законодательством, а также в случае нарушения инициаторами требований пункта 2.5 настоящего Положения.</w:t>
      </w:r>
      <w:proofErr w:type="gramEnd"/>
    </w:p>
    <w:p w:rsidR="00570DB4" w:rsidRP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2.9.</w:t>
      </w:r>
      <w:r w:rsidRPr="00570DB4">
        <w:rPr>
          <w:rFonts w:ascii="Times New Roman" w:hAnsi="Times New Roman" w:cs="Times New Roman"/>
          <w:sz w:val="28"/>
          <w:szCs w:val="28"/>
        </w:rPr>
        <w:tab/>
        <w:t xml:space="preserve">Решение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края, постановление главы района, постановление </w:t>
      </w:r>
      <w:r w:rsidRPr="00570DB4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района о проведении публичных слушаний подлежит официальному опубликованию в порядке и сроки, установленные для официального опубликования муниципальных правовых актов, но не позднее чем за 20 дней до дня проведения публичных </w:t>
      </w:r>
      <w:proofErr w:type="gramStart"/>
      <w:r w:rsidRPr="00570DB4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570DB4">
        <w:rPr>
          <w:rFonts w:ascii="Times New Roman" w:hAnsi="Times New Roman" w:cs="Times New Roman"/>
          <w:sz w:val="28"/>
          <w:szCs w:val="28"/>
        </w:rPr>
        <w:t xml:space="preserve">лушаний, и размещается на официальном Интернет-сайте Администрации </w:t>
      </w:r>
      <w:proofErr w:type="spellStart"/>
      <w:r w:rsidRPr="00570DB4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570DB4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570DB4" w:rsidRDefault="00570DB4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DB4">
        <w:rPr>
          <w:rFonts w:ascii="Times New Roman" w:hAnsi="Times New Roman" w:cs="Times New Roman"/>
          <w:sz w:val="28"/>
          <w:szCs w:val="28"/>
        </w:rPr>
        <w:t>2.10.</w:t>
      </w:r>
      <w:r w:rsidRPr="00570DB4">
        <w:rPr>
          <w:rFonts w:ascii="Times New Roman" w:hAnsi="Times New Roman" w:cs="Times New Roman"/>
          <w:sz w:val="28"/>
          <w:szCs w:val="28"/>
        </w:rPr>
        <w:tab/>
        <w:t>Публичные слушания проводятся не ранее одного месяца и не позднее двух месяцев со дня принятия решения об их проведении, если иное не предусмотрено действующим законодательством.</w:t>
      </w:r>
    </w:p>
    <w:p w:rsid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2803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3. Подготовка публичных слушаний</w:t>
      </w:r>
    </w:p>
    <w:p w:rsidR="008B2803" w:rsidRPr="008B2803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3.1.</w:t>
      </w:r>
      <w:r w:rsidRPr="008B2803">
        <w:rPr>
          <w:rFonts w:ascii="Times New Roman" w:hAnsi="Times New Roman" w:cs="Times New Roman"/>
          <w:sz w:val="28"/>
          <w:szCs w:val="28"/>
        </w:rPr>
        <w:tab/>
        <w:t>Порядок подготовки и проведения публичных слушаний зависит от того, кем инициируются и назначаются публичные слушания, а также от содержания проекта муниципального правового акта, выносимого на публичные слушания.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3.2.</w:t>
      </w:r>
      <w:r w:rsidRPr="008B2803">
        <w:rPr>
          <w:rFonts w:ascii="Times New Roman" w:hAnsi="Times New Roman" w:cs="Times New Roman"/>
          <w:sz w:val="28"/>
          <w:szCs w:val="28"/>
        </w:rPr>
        <w:tab/>
        <w:t xml:space="preserve">Если публичные слушания назначаются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Волчихинским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 Алтайского края либо главой района, организационно- техническое и информационное обеспечение проведения публичных слушаний возлагается на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3.3.</w:t>
      </w:r>
      <w:r w:rsidRPr="008B2803">
        <w:rPr>
          <w:rFonts w:ascii="Times New Roman" w:hAnsi="Times New Roman" w:cs="Times New Roman"/>
          <w:sz w:val="28"/>
          <w:szCs w:val="28"/>
        </w:rPr>
        <w:tab/>
        <w:t>Если публичные слушания назначаются главой района, организационно-техническое и информационное обеспечение проведения публичных слушаний возлагается на Администрацию района.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Pr="008B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 или Администрация района не позднее 3 дней со дня принятия решения о проведении публичных слушаний организует проведение заседания комиссии, ответственной за организацию и проведение публичных слушаний, создаваемой соответственна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Волчихинским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 Алтайского края, главой района или Администрацией района (далее - комиссия).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3.5.</w:t>
      </w:r>
      <w:r w:rsidRPr="008B2803">
        <w:rPr>
          <w:rFonts w:ascii="Times New Roman" w:hAnsi="Times New Roman" w:cs="Times New Roman"/>
          <w:sz w:val="28"/>
          <w:szCs w:val="28"/>
        </w:rPr>
        <w:tab/>
        <w:t>На первом заседании из числа членов комиссии избирается председатель и секретарь комиссии, утверждается план работы по подготовке и проведению публичных слушаний, который подписывается председателем комиссии.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3.6.</w:t>
      </w:r>
      <w:r w:rsidRPr="008B2803">
        <w:rPr>
          <w:rFonts w:ascii="Times New Roman" w:hAnsi="Times New Roman" w:cs="Times New Roman"/>
          <w:sz w:val="28"/>
          <w:szCs w:val="28"/>
        </w:rPr>
        <w:tab/>
        <w:t>Комиссия: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1)</w:t>
      </w:r>
      <w:r w:rsidRPr="008B2803">
        <w:rPr>
          <w:rFonts w:ascii="Times New Roman" w:hAnsi="Times New Roman" w:cs="Times New Roman"/>
          <w:sz w:val="28"/>
          <w:szCs w:val="28"/>
        </w:rPr>
        <w:tab/>
        <w:t xml:space="preserve">определяет место и дату проведения публичных слушаний с учетом количества приглашенных участников и возможности свободного доступа для жителей муниципального образования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 Алтайского края и представителей органов местного самоуправления;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2)</w:t>
      </w:r>
      <w:r w:rsidRPr="008B2803">
        <w:rPr>
          <w:rFonts w:ascii="Times New Roman" w:hAnsi="Times New Roman" w:cs="Times New Roman"/>
          <w:sz w:val="28"/>
          <w:szCs w:val="28"/>
        </w:rPr>
        <w:tab/>
        <w:t>определяет порядок и форму принятия решений на публичных слушаниях;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3)</w:t>
      </w:r>
      <w:r w:rsidRPr="008B2803">
        <w:rPr>
          <w:rFonts w:ascii="Times New Roman" w:hAnsi="Times New Roman" w:cs="Times New Roman"/>
          <w:sz w:val="28"/>
          <w:szCs w:val="28"/>
        </w:rPr>
        <w:tab/>
        <w:t xml:space="preserve">определяет перечень должностных лиц, специалистов, организаций и других представителей общественности, приглашаемых к участию на публичных слушаниях в качестве экспертов, и направляет им </w:t>
      </w:r>
      <w:r w:rsidRPr="008B2803">
        <w:rPr>
          <w:rFonts w:ascii="Times New Roman" w:hAnsi="Times New Roman" w:cs="Times New Roman"/>
          <w:sz w:val="28"/>
          <w:szCs w:val="28"/>
        </w:rPr>
        <w:lastRenderedPageBreak/>
        <w:t>официальные обращения с просьбой дать св</w:t>
      </w:r>
      <w:r>
        <w:rPr>
          <w:rFonts w:ascii="Times New Roman" w:hAnsi="Times New Roman" w:cs="Times New Roman"/>
          <w:sz w:val="28"/>
          <w:szCs w:val="28"/>
        </w:rPr>
        <w:t>ои</w:t>
      </w:r>
      <w:r w:rsidRPr="008B2803">
        <w:rPr>
          <w:rFonts w:ascii="Times New Roman" w:hAnsi="Times New Roman" w:cs="Times New Roman"/>
          <w:sz w:val="28"/>
          <w:szCs w:val="28"/>
        </w:rPr>
        <w:t xml:space="preserve"> рекомендации и предложения по вопросам, выносимым на обсуждение;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4)</w:t>
      </w:r>
      <w:r w:rsidRPr="008B2803">
        <w:rPr>
          <w:rFonts w:ascii="Times New Roman" w:hAnsi="Times New Roman" w:cs="Times New Roman"/>
          <w:sz w:val="28"/>
          <w:szCs w:val="28"/>
        </w:rPr>
        <w:tab/>
        <w:t>устанавливает сроки подачи предложений и рекомендаций по обсуждаемым вопросам;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5)</w:t>
      </w:r>
      <w:r w:rsidRPr="008B2803">
        <w:rPr>
          <w:rFonts w:ascii="Times New Roman" w:hAnsi="Times New Roman" w:cs="Times New Roman"/>
          <w:sz w:val="28"/>
          <w:szCs w:val="28"/>
        </w:rPr>
        <w:tab/>
        <w:t xml:space="preserve">оповещает население муниципального образования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 Алтайского края в средствах массовой информации о проведении публичных слушаний, доводит до жителей информацию о порядке ознакомления и получения документов, предлагаемых к рассмотрению на публичных слушаниях;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6)</w:t>
      </w:r>
      <w:r w:rsidRPr="008B2803">
        <w:rPr>
          <w:rFonts w:ascii="Times New Roman" w:hAnsi="Times New Roman" w:cs="Times New Roman"/>
          <w:sz w:val="28"/>
          <w:szCs w:val="28"/>
        </w:rPr>
        <w:tab/>
        <w:t>обеспечивает публикацию темы и перечня вопросов публичных слушаний в средствах массовой информации;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7)</w:t>
      </w:r>
      <w:r w:rsidRPr="008B2803">
        <w:rPr>
          <w:rFonts w:ascii="Times New Roman" w:hAnsi="Times New Roman" w:cs="Times New Roman"/>
          <w:sz w:val="28"/>
          <w:szCs w:val="28"/>
        </w:rPr>
        <w:tab/>
        <w:t>определяет докладчиков (содокладчиков);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8)</w:t>
      </w:r>
      <w:r w:rsidRPr="008B2803">
        <w:rPr>
          <w:rFonts w:ascii="Times New Roman" w:hAnsi="Times New Roman" w:cs="Times New Roman"/>
          <w:sz w:val="28"/>
          <w:szCs w:val="28"/>
        </w:rPr>
        <w:tab/>
        <w:t>устанавливает порядок выступлений на публичных слушаниях;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9)</w:t>
      </w:r>
      <w:r w:rsidRPr="008B2803">
        <w:rPr>
          <w:rFonts w:ascii="Times New Roman" w:hAnsi="Times New Roman" w:cs="Times New Roman"/>
          <w:sz w:val="28"/>
          <w:szCs w:val="28"/>
        </w:rPr>
        <w:tab/>
        <w:t>проводит анализ материалов, представл</w:t>
      </w:r>
      <w:r>
        <w:rPr>
          <w:rFonts w:ascii="Times New Roman" w:hAnsi="Times New Roman" w:cs="Times New Roman"/>
          <w:sz w:val="28"/>
          <w:szCs w:val="28"/>
        </w:rPr>
        <w:t>енных инициаторами и экспертами публичных слушаний;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10)</w:t>
      </w:r>
      <w:r w:rsidRPr="008B2803">
        <w:rPr>
          <w:rFonts w:ascii="Times New Roman" w:hAnsi="Times New Roman" w:cs="Times New Roman"/>
          <w:sz w:val="28"/>
          <w:szCs w:val="28"/>
        </w:rPr>
        <w:tab/>
        <w:t>утверждает повестку дня публичных слушаний;</w:t>
      </w:r>
    </w:p>
    <w:p w:rsid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11)</w:t>
      </w:r>
      <w:r w:rsidRPr="008B2803">
        <w:rPr>
          <w:rFonts w:ascii="Times New Roman" w:hAnsi="Times New Roman" w:cs="Times New Roman"/>
          <w:sz w:val="28"/>
          <w:szCs w:val="28"/>
        </w:rPr>
        <w:tab/>
        <w:t>организует подготовку проекта итогового документа;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12)</w:t>
      </w:r>
      <w:r w:rsidRPr="008B2803">
        <w:rPr>
          <w:rFonts w:ascii="Times New Roman" w:hAnsi="Times New Roman" w:cs="Times New Roman"/>
          <w:sz w:val="28"/>
          <w:szCs w:val="28"/>
        </w:rPr>
        <w:tab/>
        <w:t>регистрирует участников публичных слушаний, обеспечивает их повесткой дня публичных слушаний и проектом итогового документа;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13)</w:t>
      </w:r>
      <w:r w:rsidRPr="008B2803">
        <w:rPr>
          <w:rFonts w:ascii="Times New Roman" w:hAnsi="Times New Roman" w:cs="Times New Roman"/>
          <w:sz w:val="28"/>
          <w:szCs w:val="28"/>
        </w:rPr>
        <w:tab/>
        <w:t>назначает председательствующего и секретаря для ведения публичных слушаний и составления протокола;</w:t>
      </w:r>
    </w:p>
    <w:p w:rsid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14)</w:t>
      </w:r>
      <w:r w:rsidRPr="008B2803">
        <w:rPr>
          <w:rFonts w:ascii="Times New Roman" w:hAnsi="Times New Roman" w:cs="Times New Roman"/>
          <w:sz w:val="28"/>
          <w:szCs w:val="28"/>
        </w:rPr>
        <w:tab/>
        <w:t>обеспечивает публикацию итогового документа публичных слушаний не позднее чем через 15 дней со дня их проведения.</w:t>
      </w:r>
    </w:p>
    <w:p w:rsidR="008B2803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B2803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4. Информационное обеспечение публичных слушаний</w:t>
      </w:r>
    </w:p>
    <w:p w:rsidR="008B2803" w:rsidRPr="008B2803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4.1. Комиссия извещает население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803">
        <w:rPr>
          <w:rFonts w:ascii="Times New Roman" w:hAnsi="Times New Roman" w:cs="Times New Roman"/>
          <w:sz w:val="28"/>
          <w:szCs w:val="28"/>
        </w:rPr>
        <w:t>район Алтайского края о проводимых публичных слушаниях путем официального опубликования решения о проведении публичных слушаний, предусмотренного пунктом 2.2 настоящего Положения, с одновременной публикацией информационного сообщения.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4.2.</w:t>
      </w:r>
      <w:r w:rsidRPr="008B2803">
        <w:rPr>
          <w:rFonts w:ascii="Times New Roman" w:hAnsi="Times New Roman" w:cs="Times New Roman"/>
          <w:sz w:val="28"/>
          <w:szCs w:val="28"/>
        </w:rPr>
        <w:tab/>
        <w:t>Информационное сообщение должно содержать наименование проекта муниципального правового акта, выносимого на публичные слушания, информацию об инициаторах их проведения, о времени и месте проведения слушаний, порядке и сроках ознакомления с документами, предполагаемыми к рассмотрению на публичных слушаниях, приема предложений по обсуждаемым вопросам, контактную информацию комиссии.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4.3.</w:t>
      </w:r>
      <w:r w:rsidRPr="008B2803">
        <w:rPr>
          <w:rFonts w:ascii="Times New Roman" w:hAnsi="Times New Roman" w:cs="Times New Roman"/>
          <w:sz w:val="28"/>
          <w:szCs w:val="28"/>
        </w:rPr>
        <w:tab/>
        <w:t xml:space="preserve"> При рассмотрении на публичных слушаниях проекта нормативного правового акта его полный текст размещается на официальном Интернет-сайте Администрации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района Алтайского края для ознакомления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4.4.</w:t>
      </w:r>
      <w:r w:rsidRPr="008B28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B2803">
        <w:rPr>
          <w:rFonts w:ascii="Times New Roman" w:hAnsi="Times New Roman" w:cs="Times New Roman"/>
          <w:sz w:val="28"/>
          <w:szCs w:val="28"/>
        </w:rPr>
        <w:t xml:space="preserve">Опубликование (обнародование) проекта Устава муниципального образования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 Алтайского края, проекта муниципального правового акта о внесении изменений и дополнений в Устав, порядка учета </w:t>
      </w:r>
      <w:r w:rsidRPr="008B2803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предложений по проекту Устава, проекту муниципального правового акта о внесении изменений и дополнений в Устав, а также порядка участия граждан в его обсуждении осуществляется в соответствии с Федеральным законом от 06.10.2003 N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2803">
        <w:rPr>
          <w:rFonts w:ascii="Times New Roman" w:hAnsi="Times New Roman" w:cs="Times New Roman"/>
          <w:sz w:val="28"/>
          <w:szCs w:val="28"/>
        </w:rPr>
        <w:t>Об общих принципах организации</w:t>
      </w:r>
      <w:proofErr w:type="gramEnd"/>
      <w:r w:rsidRPr="008B2803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2803">
        <w:rPr>
          <w:rFonts w:ascii="Times New Roman" w:hAnsi="Times New Roman" w:cs="Times New Roman"/>
          <w:sz w:val="28"/>
          <w:szCs w:val="28"/>
        </w:rPr>
        <w:t xml:space="preserve"> и Уставом муниципального образования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 Алтайского края.</w:t>
      </w:r>
      <w:r w:rsidRPr="008B2803">
        <w:rPr>
          <w:rFonts w:ascii="Times New Roman" w:hAnsi="Times New Roman" w:cs="Times New Roman"/>
          <w:sz w:val="28"/>
          <w:szCs w:val="28"/>
        </w:rPr>
        <w:tab/>
      </w:r>
    </w:p>
    <w:p w:rsid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2803" w:rsidRPr="002E5918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5. Порядок учета предложений по проекту Ус</w:t>
      </w:r>
      <w:r>
        <w:rPr>
          <w:rFonts w:ascii="Times New Roman" w:hAnsi="Times New Roman" w:cs="Times New Roman"/>
          <w:sz w:val="28"/>
          <w:szCs w:val="28"/>
        </w:rPr>
        <w:t xml:space="preserve">тава </w:t>
      </w:r>
      <w:r w:rsidRPr="002E591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2E5918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2E5918">
        <w:rPr>
          <w:rFonts w:ascii="Times New Roman" w:hAnsi="Times New Roman" w:cs="Times New Roman"/>
          <w:sz w:val="28"/>
          <w:szCs w:val="28"/>
        </w:rPr>
        <w:t xml:space="preserve"> район Алтайского края, проекта муниципального</w:t>
      </w:r>
    </w:p>
    <w:p w:rsidR="008B2803" w:rsidRPr="002E5918" w:rsidRDefault="008B2803" w:rsidP="008B280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правового акта о внесении изменений и дополнений в Устав, проекту районного бюджета.</w:t>
      </w:r>
    </w:p>
    <w:p w:rsidR="008B2803" w:rsidRPr="002E5918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Порядок участия граждан в его обсуждении</w:t>
      </w:r>
    </w:p>
    <w:p w:rsidR="008B2803" w:rsidRPr="002E5918" w:rsidRDefault="008B2803" w:rsidP="008B280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B2803" w:rsidRPr="002E5918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5.1.</w:t>
      </w:r>
      <w:r w:rsidRPr="002E5918">
        <w:rPr>
          <w:rFonts w:ascii="Times New Roman" w:hAnsi="Times New Roman" w:cs="Times New Roman"/>
          <w:sz w:val="28"/>
          <w:szCs w:val="28"/>
        </w:rPr>
        <w:tab/>
        <w:t xml:space="preserve">Участие граждан в обсуждении проекта Устава муниципального образования </w:t>
      </w:r>
      <w:proofErr w:type="spellStart"/>
      <w:r w:rsidRPr="002E5918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2E5918">
        <w:rPr>
          <w:rFonts w:ascii="Times New Roman" w:hAnsi="Times New Roman" w:cs="Times New Roman"/>
          <w:sz w:val="28"/>
          <w:szCs w:val="28"/>
        </w:rPr>
        <w:t xml:space="preserve"> район Алтайского края, проекта муниципального правового акта о внесении изменений и дополнений в Устав,</w:t>
      </w:r>
      <w:r w:rsidRPr="002E5918">
        <w:t xml:space="preserve"> </w:t>
      </w:r>
      <w:r w:rsidRPr="002E5918">
        <w:rPr>
          <w:rFonts w:ascii="Times New Roman" w:hAnsi="Times New Roman" w:cs="Times New Roman"/>
          <w:sz w:val="28"/>
          <w:szCs w:val="28"/>
        </w:rPr>
        <w:t>проекта районного бюджета, осуществляется путем участия в публичных слушаниях и направления предложений в соответствии с настоящим Положением.</w:t>
      </w:r>
    </w:p>
    <w:p w:rsidR="008B2803" w:rsidRPr="002E5918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5.2.</w:t>
      </w:r>
      <w:r w:rsidRPr="002E5918">
        <w:rPr>
          <w:rFonts w:ascii="Times New Roman" w:hAnsi="Times New Roman" w:cs="Times New Roman"/>
          <w:sz w:val="28"/>
          <w:szCs w:val="28"/>
        </w:rPr>
        <w:tab/>
        <w:t>Участие граждан в публичных слушаниях осуществляется в соответствии с главой 7 настоящего Положения.</w:t>
      </w:r>
    </w:p>
    <w:p w:rsidR="008B2803" w:rsidRPr="002E5918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2E5918">
        <w:rPr>
          <w:rFonts w:ascii="Times New Roman" w:hAnsi="Times New Roman" w:cs="Times New Roman"/>
          <w:sz w:val="28"/>
          <w:szCs w:val="28"/>
        </w:rPr>
        <w:t xml:space="preserve">Предложения по проекту Устава муниципального образования </w:t>
      </w:r>
      <w:proofErr w:type="spellStart"/>
      <w:r w:rsidRPr="002E5918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2E5918">
        <w:rPr>
          <w:rFonts w:ascii="Times New Roman" w:hAnsi="Times New Roman" w:cs="Times New Roman"/>
          <w:sz w:val="28"/>
          <w:szCs w:val="28"/>
        </w:rPr>
        <w:t xml:space="preserve"> район Алтайского края, проекта муниципального правового акта о внесении изменений и дополнений в Устав,</w:t>
      </w:r>
      <w:r w:rsidRPr="002E5918">
        <w:t xml:space="preserve"> </w:t>
      </w:r>
      <w:r w:rsidRPr="002E5918">
        <w:rPr>
          <w:rFonts w:ascii="Times New Roman" w:hAnsi="Times New Roman" w:cs="Times New Roman"/>
          <w:sz w:val="28"/>
          <w:szCs w:val="28"/>
        </w:rPr>
        <w:t xml:space="preserve">проекту районного бюджета (далее - предложения) в письменном виде направляются в рабочую группу по рассмотрению предложений о внесении изменений и дополнений в Устав муниципального образования </w:t>
      </w:r>
      <w:proofErr w:type="spellStart"/>
      <w:r w:rsidRPr="002E5918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2E5918">
        <w:rPr>
          <w:rFonts w:ascii="Times New Roman" w:hAnsi="Times New Roman" w:cs="Times New Roman"/>
          <w:sz w:val="28"/>
          <w:szCs w:val="28"/>
        </w:rPr>
        <w:t xml:space="preserve"> район Алтайского края,</w:t>
      </w:r>
      <w:r w:rsidR="00FC31D7" w:rsidRPr="002E5918">
        <w:rPr>
          <w:rFonts w:ascii="Times New Roman" w:hAnsi="Times New Roman" w:cs="Times New Roman"/>
          <w:sz w:val="28"/>
          <w:szCs w:val="28"/>
        </w:rPr>
        <w:t xml:space="preserve"> в рабочую </w:t>
      </w:r>
      <w:proofErr w:type="spellStart"/>
      <w:r w:rsidR="00FC31D7" w:rsidRPr="002E5918">
        <w:rPr>
          <w:rFonts w:ascii="Times New Roman" w:hAnsi="Times New Roman" w:cs="Times New Roman"/>
          <w:sz w:val="28"/>
          <w:szCs w:val="28"/>
        </w:rPr>
        <w:t>гркппу</w:t>
      </w:r>
      <w:proofErr w:type="spellEnd"/>
      <w:r w:rsidRPr="002E5918">
        <w:t xml:space="preserve"> </w:t>
      </w:r>
      <w:r w:rsidRPr="002E5918">
        <w:rPr>
          <w:rFonts w:ascii="Times New Roman" w:hAnsi="Times New Roman" w:cs="Times New Roman"/>
          <w:sz w:val="28"/>
          <w:szCs w:val="28"/>
        </w:rPr>
        <w:t>по рассмотрению предложений по проекту районного бюджета, утверждаемую</w:t>
      </w:r>
      <w:proofErr w:type="gramEnd"/>
      <w:r w:rsidRPr="002E5918">
        <w:rPr>
          <w:rFonts w:ascii="Times New Roman" w:hAnsi="Times New Roman" w:cs="Times New Roman"/>
          <w:sz w:val="28"/>
          <w:szCs w:val="28"/>
        </w:rPr>
        <w:t xml:space="preserve"> решением </w:t>
      </w:r>
      <w:proofErr w:type="spellStart"/>
      <w:r w:rsidRPr="002E5918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2E5918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 (далее - рабочая группа) в срок, определенный комиссией для подачи предложений и рекомендаций.</w:t>
      </w:r>
    </w:p>
    <w:p w:rsidR="008B2803" w:rsidRPr="002E5918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5.4.</w:t>
      </w:r>
      <w:r w:rsidRPr="002E5918">
        <w:rPr>
          <w:rFonts w:ascii="Times New Roman" w:hAnsi="Times New Roman" w:cs="Times New Roman"/>
          <w:sz w:val="28"/>
          <w:szCs w:val="28"/>
        </w:rPr>
        <w:tab/>
        <w:t xml:space="preserve">Предложения вправе направлять граждане, достигшие 18 лет и проживающие на территории муниципального образования </w:t>
      </w:r>
      <w:proofErr w:type="spellStart"/>
      <w:r w:rsidRPr="002E5918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2E5918">
        <w:rPr>
          <w:rFonts w:ascii="Times New Roman" w:hAnsi="Times New Roman" w:cs="Times New Roman"/>
          <w:sz w:val="28"/>
          <w:szCs w:val="28"/>
        </w:rPr>
        <w:t xml:space="preserve"> район Алтайского края.</w:t>
      </w:r>
    </w:p>
    <w:p w:rsidR="008B2803" w:rsidRPr="002E5918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В предложениях указываются фамилия, имя, отчество, дата рождения, адрес места жительства и личная подпись гражданина.</w:t>
      </w:r>
    </w:p>
    <w:p w:rsidR="008B2803" w:rsidRPr="002E5918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Предложения, внесенные с нарушениями требований, установленных настоящим Положением, рассмотрению не подлежат.</w:t>
      </w:r>
    </w:p>
    <w:p w:rsidR="008B2803" w:rsidRPr="002E5918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5.5.</w:t>
      </w:r>
      <w:r w:rsidRPr="002E5918">
        <w:rPr>
          <w:rFonts w:ascii="Times New Roman" w:hAnsi="Times New Roman" w:cs="Times New Roman"/>
          <w:sz w:val="28"/>
          <w:szCs w:val="28"/>
        </w:rPr>
        <w:tab/>
        <w:t>По итогам рассмотрения поступивших предложений рабочая группа готовит мотивированное заключение. Содержание заключения оглашается рабочей группой на публичных слушаниях.</w:t>
      </w:r>
    </w:p>
    <w:p w:rsidR="00FC31D7" w:rsidRPr="002E5918" w:rsidRDefault="00FC31D7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2803" w:rsidRPr="002E5918" w:rsidRDefault="008B2803" w:rsidP="00FC31D7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E5918">
        <w:rPr>
          <w:rFonts w:ascii="Times New Roman" w:hAnsi="Times New Roman" w:cs="Times New Roman"/>
          <w:sz w:val="28"/>
          <w:szCs w:val="28"/>
        </w:rPr>
        <w:t>6.</w:t>
      </w:r>
      <w:r w:rsidRPr="002E5918">
        <w:rPr>
          <w:rFonts w:ascii="Times New Roman" w:hAnsi="Times New Roman" w:cs="Times New Roman"/>
          <w:sz w:val="28"/>
          <w:szCs w:val="28"/>
        </w:rPr>
        <w:tab/>
        <w:t>Участники публичных слушаний</w:t>
      </w:r>
    </w:p>
    <w:p w:rsidR="00FC31D7" w:rsidRPr="002E5918" w:rsidRDefault="00FC31D7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 xml:space="preserve">Участниками публичных слушаний являются жители муниципального образования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 Алтайского края в возрасте не моложе 18 </w:t>
      </w:r>
      <w:r w:rsidRPr="008B2803">
        <w:rPr>
          <w:rFonts w:ascii="Times New Roman" w:hAnsi="Times New Roman" w:cs="Times New Roman"/>
          <w:sz w:val="28"/>
          <w:szCs w:val="28"/>
        </w:rPr>
        <w:lastRenderedPageBreak/>
        <w:t xml:space="preserve">лет, депутаты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края, должностные лица Администрации </w:t>
      </w:r>
      <w:proofErr w:type="spellStart"/>
      <w:r w:rsidRPr="008B2803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8B2803">
        <w:rPr>
          <w:rFonts w:ascii="Times New Roman" w:hAnsi="Times New Roman" w:cs="Times New Roman"/>
          <w:sz w:val="28"/>
          <w:szCs w:val="28"/>
        </w:rPr>
        <w:t xml:space="preserve"> района Алтайского края, эксперты, приглашенные к участию в публичных слушаниях, средства массовой информации.</w:t>
      </w:r>
    </w:p>
    <w:p w:rsidR="00FC31D7" w:rsidRPr="008B2803" w:rsidRDefault="00FC31D7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2803" w:rsidRDefault="008B2803" w:rsidP="00FC31D7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7.</w:t>
      </w:r>
      <w:r w:rsidRPr="008B2803">
        <w:rPr>
          <w:rFonts w:ascii="Times New Roman" w:hAnsi="Times New Roman" w:cs="Times New Roman"/>
          <w:sz w:val="28"/>
          <w:szCs w:val="28"/>
        </w:rPr>
        <w:tab/>
        <w:t>Проведение публичных слушаний</w:t>
      </w:r>
    </w:p>
    <w:p w:rsidR="00FC31D7" w:rsidRPr="008B2803" w:rsidRDefault="00FC31D7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7.1.</w:t>
      </w:r>
      <w:r w:rsidRPr="008B2803">
        <w:rPr>
          <w:rFonts w:ascii="Times New Roman" w:hAnsi="Times New Roman" w:cs="Times New Roman"/>
          <w:sz w:val="28"/>
          <w:szCs w:val="28"/>
        </w:rPr>
        <w:tab/>
        <w:t>Перед началом проведения публичных слушаний комиссия организует регистрацию его участников.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Регистрация осуществляется путем внесения в лист регистрации участников публичных слушаний, форма которого установлена в приложении к настоящему Положению, фамилии, имени, отчества, года рождения, паспортных данных и адреса места житель</w:t>
      </w:r>
      <w:r w:rsidR="00FC31D7">
        <w:rPr>
          <w:rFonts w:ascii="Times New Roman" w:hAnsi="Times New Roman" w:cs="Times New Roman"/>
          <w:sz w:val="28"/>
          <w:szCs w:val="28"/>
        </w:rPr>
        <w:t>ства (регистрации) гражданина.</w:t>
      </w:r>
    </w:p>
    <w:p w:rsidR="008B2803" w:rsidRP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Гражданин, участвуя в публичных слушаниях, а также направляя письменные предложения по вопросам, выносимым на публичные слушания, подтверждает свое согласие на обработку его персональных данных.</w:t>
      </w:r>
    </w:p>
    <w:p w:rsidR="008B2803" w:rsidRDefault="008B2803" w:rsidP="008B280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2803">
        <w:rPr>
          <w:rFonts w:ascii="Times New Roman" w:hAnsi="Times New Roman" w:cs="Times New Roman"/>
          <w:sz w:val="28"/>
          <w:szCs w:val="28"/>
        </w:rPr>
        <w:t>7.2.</w:t>
      </w:r>
      <w:r w:rsidRPr="008B2803">
        <w:rPr>
          <w:rFonts w:ascii="Times New Roman" w:hAnsi="Times New Roman" w:cs="Times New Roman"/>
          <w:sz w:val="28"/>
          <w:szCs w:val="28"/>
        </w:rPr>
        <w:tab/>
        <w:t>Председательствующий на публичных слушаниях открывает слушания, представляет себя и секретаря, оглашает наименование проекта муниципального правового акта, выносимого на публичные слушания, инициаторов его проведения, предложения комиссии по порядку проведения слушаний, предоставляет слово докладчикам, содокладчикам и выступающим.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7.3.</w:t>
      </w:r>
      <w:r w:rsidRPr="00FC31D7">
        <w:rPr>
          <w:rFonts w:ascii="Times New Roman" w:hAnsi="Times New Roman" w:cs="Times New Roman"/>
          <w:sz w:val="28"/>
          <w:szCs w:val="28"/>
        </w:rPr>
        <w:tab/>
        <w:t xml:space="preserve">Секретарь собрания ведет </w:t>
      </w:r>
      <w:r>
        <w:rPr>
          <w:rFonts w:ascii="Times New Roman" w:hAnsi="Times New Roman" w:cs="Times New Roman"/>
          <w:sz w:val="28"/>
          <w:szCs w:val="28"/>
        </w:rPr>
        <w:t xml:space="preserve">протокол, который подписывается </w:t>
      </w:r>
      <w:r w:rsidRPr="00FC31D7">
        <w:rPr>
          <w:rFonts w:ascii="Times New Roman" w:hAnsi="Times New Roman" w:cs="Times New Roman"/>
          <w:sz w:val="28"/>
          <w:szCs w:val="28"/>
        </w:rPr>
        <w:t>председательствующим и секретарем.</w:t>
      </w:r>
      <w:r w:rsidRPr="00FC31D7">
        <w:rPr>
          <w:rFonts w:ascii="Times New Roman" w:hAnsi="Times New Roman" w:cs="Times New Roman"/>
          <w:sz w:val="28"/>
          <w:szCs w:val="28"/>
        </w:rPr>
        <w:tab/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7.4.</w:t>
      </w:r>
      <w:r w:rsidRPr="00FC31D7">
        <w:rPr>
          <w:rFonts w:ascii="Times New Roman" w:hAnsi="Times New Roman" w:cs="Times New Roman"/>
          <w:sz w:val="28"/>
          <w:szCs w:val="28"/>
        </w:rPr>
        <w:tab/>
        <w:t>Время выступления участников определяется председательствующим исходя из количества выступающих и времени, отведенного для проведения собрания, но не может быть более 10 минут на одно выступление.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7.5.</w:t>
      </w:r>
      <w:r w:rsidRPr="00FC31D7">
        <w:rPr>
          <w:rFonts w:ascii="Times New Roman" w:hAnsi="Times New Roman" w:cs="Times New Roman"/>
          <w:sz w:val="28"/>
          <w:szCs w:val="28"/>
        </w:rPr>
        <w:tab/>
        <w:t>Для организации прений председательствующий объявляет вопрос, по которому проводится обсуждение, и предоставляет слово участникам публичных слушаний в порядке поступления их предложений.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7.6.</w:t>
      </w:r>
      <w:r w:rsidRPr="00FC31D7">
        <w:rPr>
          <w:rFonts w:ascii="Times New Roman" w:hAnsi="Times New Roman" w:cs="Times New Roman"/>
          <w:sz w:val="28"/>
          <w:szCs w:val="28"/>
        </w:rPr>
        <w:tab/>
        <w:t>По окончании выступления участника публичных слушаний (или при истечении предоставленного времени) председательствующий дает возможность участникам публичных слушаний задать уточняющие вопросы по позиции и (или) аргументам эксперта и дополнительное время для ответов на вопросы.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7.7.</w:t>
      </w:r>
      <w:r w:rsidRPr="00FC31D7">
        <w:rPr>
          <w:rFonts w:ascii="Times New Roman" w:hAnsi="Times New Roman" w:cs="Times New Roman"/>
          <w:sz w:val="28"/>
          <w:szCs w:val="28"/>
        </w:rPr>
        <w:tab/>
        <w:t>Позиции и мнения участников публичных слушаний отражаются в протоколе.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7.8.</w:t>
      </w:r>
      <w:r w:rsidRPr="00FC31D7">
        <w:rPr>
          <w:rFonts w:ascii="Times New Roman" w:hAnsi="Times New Roman" w:cs="Times New Roman"/>
          <w:sz w:val="28"/>
          <w:szCs w:val="28"/>
        </w:rPr>
        <w:tab/>
        <w:t xml:space="preserve">По итогам проведения публичных слушаний участниками принимается итоговый документ, содержащий рекомендации и обращения к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Волчихинскому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 Алтайского края или главе района по принятию решения по обсуждаемому вопросу или проекту муниципального правового акта. Итоговый документ публичных слушаний </w:t>
      </w:r>
      <w:r w:rsidRPr="00FC31D7">
        <w:rPr>
          <w:rFonts w:ascii="Times New Roman" w:hAnsi="Times New Roman" w:cs="Times New Roman"/>
          <w:sz w:val="28"/>
          <w:szCs w:val="28"/>
        </w:rPr>
        <w:lastRenderedPageBreak/>
        <w:t>принимается большинством голосов от числа зарегистрированных участников публичных слушаний.</w:t>
      </w:r>
    </w:p>
    <w:p w:rsid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7.9.</w:t>
      </w:r>
      <w:r w:rsidRPr="00FC31D7">
        <w:rPr>
          <w:rFonts w:ascii="Times New Roman" w:hAnsi="Times New Roman" w:cs="Times New Roman"/>
          <w:sz w:val="28"/>
          <w:szCs w:val="28"/>
        </w:rPr>
        <w:tab/>
        <w:t>После принятия итогового документа председательствующий закрывает публичные слушания.</w:t>
      </w:r>
    </w:p>
    <w:p w:rsidR="00FC31D7" w:rsidRPr="00FC31D7" w:rsidRDefault="00FC31D7" w:rsidP="00FC31D7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31D7" w:rsidRDefault="00FC31D7" w:rsidP="00FC31D7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 Результаты публичных слушаний</w:t>
      </w:r>
    </w:p>
    <w:p w:rsidR="00FC31D7" w:rsidRPr="00FC31D7" w:rsidRDefault="00FC31D7" w:rsidP="00FC31D7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 xml:space="preserve">8.1. Итоговый документ публичных слушаний совместно с протоколом передаются в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 или главе района для принятия решения. К итоговому документу прилагаются все поступившие письменные предложения и дополнения, мотивированное заключение по предложениям.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C31D7">
        <w:rPr>
          <w:rFonts w:ascii="Times New Roman" w:hAnsi="Times New Roman" w:cs="Times New Roman"/>
          <w:sz w:val="28"/>
          <w:szCs w:val="28"/>
        </w:rPr>
        <w:t>. Комиссия обеспечивает публикацию итогового документа публичных слушаний в порядке и сроки, установленные для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1D7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актов, и размещает на официальном Интернет-сайте Администрации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8.3.</w:t>
      </w:r>
      <w:r w:rsidRPr="00FC31D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Алтайского края включает вопрос о рассмотрении результатов публичных слушаний в повестку очередного заседания.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8.4.</w:t>
      </w:r>
      <w:r w:rsidRPr="00FC31D7">
        <w:rPr>
          <w:rFonts w:ascii="Times New Roman" w:hAnsi="Times New Roman" w:cs="Times New Roman"/>
          <w:sz w:val="28"/>
          <w:szCs w:val="28"/>
        </w:rPr>
        <w:tab/>
        <w:t xml:space="preserve">На заседании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 председатель комиссии докладывает о ее работе, итогах проведенных публичных слушаний и представляет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Волчихинскому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 Алтайского к</w:t>
      </w:r>
      <w:r>
        <w:rPr>
          <w:rFonts w:ascii="Times New Roman" w:hAnsi="Times New Roman" w:cs="Times New Roman"/>
          <w:sz w:val="28"/>
          <w:szCs w:val="28"/>
        </w:rPr>
        <w:t xml:space="preserve">рая итоговый документ публичных </w:t>
      </w:r>
      <w:r w:rsidRPr="00FC31D7">
        <w:rPr>
          <w:rFonts w:ascii="Times New Roman" w:hAnsi="Times New Roman" w:cs="Times New Roman"/>
          <w:sz w:val="28"/>
          <w:szCs w:val="28"/>
        </w:rPr>
        <w:t>слушаний.</w:t>
      </w:r>
    </w:p>
    <w:p w:rsid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8.5.</w:t>
      </w:r>
      <w:r w:rsidRPr="00FC31D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Волчихинским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 Алтайского края или главой района рассматривается итоговый, документ и</w:t>
      </w:r>
    </w:p>
    <w:p w:rsidR="00FC31D7" w:rsidRPr="00FC31D7" w:rsidRDefault="00FC31D7" w:rsidP="00FC31D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принимается решение о включении предложений в проект муниципального правового акта или их отклонении.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8.6.</w:t>
      </w:r>
      <w:r w:rsidRPr="00FC31D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Волчихинским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 Алтайского края по результатам проведения публичных слушаний принимается муниципальный правовой акт на очередном заседании.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Главой района по результатам проведения публичных слушаний принимается муниципальный правовой акт в течение тридцати дней.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8.7.</w:t>
      </w:r>
      <w:r w:rsidRPr="00FC31D7">
        <w:rPr>
          <w:rFonts w:ascii="Times New Roman" w:hAnsi="Times New Roman" w:cs="Times New Roman"/>
          <w:sz w:val="28"/>
          <w:szCs w:val="28"/>
        </w:rPr>
        <w:tab/>
        <w:t xml:space="preserve">Материалы публичных слушаний в течение всего срока полномочий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Алтайского края, главы района должны храниться в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Волчихинском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районном Совете народных депутатов Алтайского края либо в Администрации района, а по истечении этого срока сдаваться на хранение в архивный отдел Администрации района.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8.8.</w:t>
      </w:r>
      <w:r w:rsidRPr="00FC31D7">
        <w:rPr>
          <w:rFonts w:ascii="Times New Roman" w:hAnsi="Times New Roman" w:cs="Times New Roman"/>
          <w:sz w:val="28"/>
          <w:szCs w:val="28"/>
        </w:rPr>
        <w:tab/>
        <w:t>Публичные слушания, организованные с нарушением порядка,</w:t>
      </w:r>
    </w:p>
    <w:p w:rsidR="00FC31D7" w:rsidRPr="00FC31D7" w:rsidRDefault="00FC31D7" w:rsidP="00FC31D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1D7">
        <w:rPr>
          <w:rFonts w:ascii="Times New Roman" w:hAnsi="Times New Roman" w:cs="Times New Roman"/>
          <w:sz w:val="28"/>
          <w:szCs w:val="28"/>
        </w:rPr>
        <w:t>предусмотренного</w:t>
      </w:r>
      <w:proofErr w:type="gramEnd"/>
      <w:r w:rsidRPr="00FC31D7">
        <w:rPr>
          <w:rFonts w:ascii="Times New Roman" w:hAnsi="Times New Roman" w:cs="Times New Roman"/>
          <w:sz w:val="28"/>
          <w:szCs w:val="28"/>
        </w:rPr>
        <w:tab/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твом</w:t>
      </w:r>
      <w:r>
        <w:rPr>
          <w:rFonts w:ascii="Times New Roman" w:hAnsi="Times New Roman" w:cs="Times New Roman"/>
          <w:sz w:val="28"/>
          <w:szCs w:val="28"/>
        </w:rPr>
        <w:tab/>
        <w:t xml:space="preserve">Российской </w:t>
      </w:r>
      <w:r>
        <w:rPr>
          <w:rFonts w:ascii="Times New Roman" w:hAnsi="Times New Roman" w:cs="Times New Roman"/>
          <w:sz w:val="28"/>
          <w:szCs w:val="28"/>
        </w:rPr>
        <w:tab/>
        <w:t xml:space="preserve">Федерации, </w:t>
      </w:r>
      <w:r w:rsidRPr="00FC31D7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1D7">
        <w:rPr>
          <w:rFonts w:ascii="Times New Roman" w:hAnsi="Times New Roman" w:cs="Times New Roman"/>
          <w:sz w:val="28"/>
          <w:szCs w:val="28"/>
        </w:rPr>
        <w:t>Положением, если это повлекло лишение граждан возможности выразить свое мнение, признаются несостоявшимися.</w:t>
      </w:r>
      <w:r w:rsidRPr="00FC31D7">
        <w:rPr>
          <w:rFonts w:ascii="Times New Roman" w:hAnsi="Times New Roman" w:cs="Times New Roman"/>
          <w:sz w:val="28"/>
          <w:szCs w:val="28"/>
        </w:rPr>
        <w:tab/>
      </w:r>
    </w:p>
    <w:p w:rsid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lastRenderedPageBreak/>
        <w:t>Если в публичных слушаниях, организованных с соблюдением порядка, предусмотренного</w:t>
      </w:r>
      <w:r w:rsidRPr="00FC31D7">
        <w:rPr>
          <w:rFonts w:ascii="Times New Roman" w:hAnsi="Times New Roman" w:cs="Times New Roman"/>
          <w:sz w:val="28"/>
          <w:szCs w:val="28"/>
        </w:rPr>
        <w:tab/>
        <w:t>законодательством</w:t>
      </w:r>
      <w:r w:rsidRPr="00FC31D7">
        <w:rPr>
          <w:rFonts w:ascii="Times New Roman" w:hAnsi="Times New Roman" w:cs="Times New Roman"/>
          <w:sz w:val="28"/>
          <w:szCs w:val="28"/>
        </w:rPr>
        <w:tab/>
        <w:t>Российской</w:t>
      </w:r>
      <w:r w:rsidRPr="00FC31D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1D7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1D7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1D7">
        <w:rPr>
          <w:rFonts w:ascii="Times New Roman" w:hAnsi="Times New Roman" w:cs="Times New Roman"/>
          <w:sz w:val="28"/>
          <w:szCs w:val="28"/>
        </w:rPr>
        <w:t>Положением, не приняло участие ни одно лицо, это не является основанием для признания пуб</w:t>
      </w:r>
      <w:r>
        <w:rPr>
          <w:rFonts w:ascii="Times New Roman" w:hAnsi="Times New Roman" w:cs="Times New Roman"/>
          <w:sz w:val="28"/>
          <w:szCs w:val="28"/>
        </w:rPr>
        <w:t>личных слушаний несостоявшимися.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31D7" w:rsidRDefault="00FC31D7" w:rsidP="00FC31D7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 Особенности проведения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, общественных осуждений </w:t>
      </w:r>
      <w:r w:rsidRPr="00FC31D7">
        <w:rPr>
          <w:rFonts w:ascii="Times New Roman" w:hAnsi="Times New Roman" w:cs="Times New Roman"/>
          <w:sz w:val="28"/>
          <w:szCs w:val="28"/>
        </w:rPr>
        <w:t>по градостроительным решениям</w:t>
      </w:r>
    </w:p>
    <w:p w:rsidR="00FC31D7" w:rsidRPr="00FC31D7" w:rsidRDefault="00FC31D7" w:rsidP="00FC31D7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9.1.</w:t>
      </w:r>
      <w:r w:rsidRPr="00FC31D7">
        <w:rPr>
          <w:rFonts w:ascii="Times New Roman" w:hAnsi="Times New Roman" w:cs="Times New Roman"/>
          <w:sz w:val="28"/>
          <w:szCs w:val="28"/>
        </w:rPr>
        <w:tab/>
        <w:t>Организация и проведение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, общественных обсуждений </w:t>
      </w:r>
      <w:r w:rsidRPr="00FC31D7">
        <w:rPr>
          <w:rFonts w:ascii="Times New Roman" w:hAnsi="Times New Roman" w:cs="Times New Roman"/>
          <w:sz w:val="28"/>
          <w:szCs w:val="28"/>
        </w:rPr>
        <w:t xml:space="preserve"> по градостроительным решениям осуществляется комиссией по землепользованию и застройке (далее - Комиссия) в соответствии с настоящим Положением, с учетом особенностей, предусмотренных Градостроительным кодексом Российской Федерации и настоящей главой.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9.2.</w:t>
      </w:r>
      <w:r w:rsidRPr="00FC31D7">
        <w:rPr>
          <w:rFonts w:ascii="Times New Roman" w:hAnsi="Times New Roman" w:cs="Times New Roman"/>
          <w:sz w:val="28"/>
          <w:szCs w:val="28"/>
        </w:rPr>
        <w:tab/>
        <w:t xml:space="preserve">В постановлении главы района, постановлении Администрации района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C31D7">
        <w:rPr>
          <w:rFonts w:ascii="Times New Roman" w:hAnsi="Times New Roman" w:cs="Times New Roman"/>
          <w:sz w:val="28"/>
          <w:szCs w:val="28"/>
        </w:rPr>
        <w:t xml:space="preserve"> проведении публичных слушаний</w:t>
      </w:r>
      <w:r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FC31D7">
        <w:rPr>
          <w:rFonts w:ascii="Times New Roman" w:hAnsi="Times New Roman" w:cs="Times New Roman"/>
          <w:sz w:val="28"/>
          <w:szCs w:val="28"/>
        </w:rPr>
        <w:t xml:space="preserve"> должны быть указаны тема и (или) наименование проекта муниципального правового акта, сроки, в которые должны быть проведены публичные слушания</w:t>
      </w:r>
      <w:r>
        <w:rPr>
          <w:rFonts w:ascii="Times New Roman" w:hAnsi="Times New Roman" w:cs="Times New Roman"/>
          <w:sz w:val="28"/>
          <w:szCs w:val="28"/>
        </w:rPr>
        <w:t>, общественные обсуждения,</w:t>
      </w:r>
      <w:r w:rsidRPr="00FC31D7">
        <w:rPr>
          <w:rFonts w:ascii="Times New Roman" w:hAnsi="Times New Roman" w:cs="Times New Roman"/>
          <w:sz w:val="28"/>
          <w:szCs w:val="28"/>
        </w:rPr>
        <w:t xml:space="preserve"> сведения об инициаторе публичных слушаний,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обсуждений,</w:t>
      </w:r>
      <w:r w:rsidRPr="00FC31D7">
        <w:rPr>
          <w:rFonts w:ascii="Times New Roman" w:hAnsi="Times New Roman" w:cs="Times New Roman"/>
          <w:sz w:val="28"/>
          <w:szCs w:val="28"/>
        </w:rPr>
        <w:t xml:space="preserve"> состав комиссии, ответственной за организацию и проведение публичных слушаний.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Комиссия действует в порядке, установленном постановлением Администрации района и настоящим Положением.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9.3.</w:t>
      </w:r>
      <w:r w:rsidRPr="00FC31D7">
        <w:rPr>
          <w:rFonts w:ascii="Times New Roman" w:hAnsi="Times New Roman" w:cs="Times New Roman"/>
          <w:sz w:val="28"/>
          <w:szCs w:val="28"/>
        </w:rPr>
        <w:tab/>
        <w:t>Предметом публичных слушаний</w:t>
      </w:r>
      <w:r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FC31D7">
        <w:rPr>
          <w:rFonts w:ascii="Times New Roman" w:hAnsi="Times New Roman" w:cs="Times New Roman"/>
          <w:sz w:val="28"/>
          <w:szCs w:val="28"/>
        </w:rPr>
        <w:t xml:space="preserve"> по градостроительным решениям являются: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1)</w:t>
      </w:r>
      <w:r w:rsidRPr="00FC31D7">
        <w:rPr>
          <w:rFonts w:ascii="Times New Roman" w:hAnsi="Times New Roman" w:cs="Times New Roman"/>
          <w:sz w:val="28"/>
          <w:szCs w:val="28"/>
        </w:rPr>
        <w:tab/>
        <w:t>проект Генерального плана, внесение в него изменений;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2)</w:t>
      </w:r>
      <w:r w:rsidRPr="00FC31D7">
        <w:rPr>
          <w:rFonts w:ascii="Times New Roman" w:hAnsi="Times New Roman" w:cs="Times New Roman"/>
          <w:sz w:val="28"/>
          <w:szCs w:val="28"/>
        </w:rPr>
        <w:tab/>
        <w:t>проект правил землепользования и застройки, внесение изменений в правила землепользования и застройки;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3)</w:t>
      </w:r>
      <w:r w:rsidRPr="00FC31D7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земельного участка или объекта капитального строительства;</w:t>
      </w:r>
    </w:p>
    <w:p w:rsid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4)</w:t>
      </w:r>
      <w:r w:rsidRPr="00FC31D7">
        <w:rPr>
          <w:rFonts w:ascii="Times New Roman" w:hAnsi="Times New Roman" w:cs="Times New Roman"/>
          <w:sz w:val="28"/>
          <w:szCs w:val="28"/>
        </w:rPr>
        <w:tab/>
        <w:t>отклонение от предельных параметров разрешенного строительства, реконструкции объектов капитального строительства;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5)</w:t>
      </w:r>
      <w:r w:rsidRPr="00FC31D7">
        <w:rPr>
          <w:rFonts w:ascii="Times New Roman" w:hAnsi="Times New Roman" w:cs="Times New Roman"/>
          <w:sz w:val="28"/>
          <w:szCs w:val="28"/>
        </w:rPr>
        <w:tab/>
        <w:t>проекты планировки территорий, проекты межевания территорий, за исключением случаев, предусмотренных Градостроительным кодексом Российской Федерации;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6)</w:t>
      </w:r>
      <w:r w:rsidRPr="00FC31D7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использования;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 xml:space="preserve"> 7) установление публичных сервитутов.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9.4.</w:t>
      </w:r>
      <w:r w:rsidRPr="00FC31D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C31D7">
        <w:rPr>
          <w:rFonts w:ascii="Times New Roman" w:hAnsi="Times New Roman" w:cs="Times New Roman"/>
          <w:sz w:val="28"/>
          <w:szCs w:val="28"/>
        </w:rPr>
        <w:t>Инициаторами подготовки проек</w:t>
      </w:r>
      <w:r>
        <w:rPr>
          <w:rFonts w:ascii="Times New Roman" w:hAnsi="Times New Roman" w:cs="Times New Roman"/>
          <w:sz w:val="28"/>
          <w:szCs w:val="28"/>
        </w:rPr>
        <w:t xml:space="preserve">тов документов, обсуждаемых на </w:t>
      </w:r>
      <w:r w:rsidRPr="00FC31D7">
        <w:rPr>
          <w:rFonts w:ascii="Times New Roman" w:hAnsi="Times New Roman" w:cs="Times New Roman"/>
          <w:sz w:val="28"/>
          <w:szCs w:val="28"/>
        </w:rPr>
        <w:t>публичных слушаниях</w:t>
      </w:r>
      <w:r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FC31D7">
        <w:rPr>
          <w:rFonts w:ascii="Times New Roman" w:hAnsi="Times New Roman" w:cs="Times New Roman"/>
          <w:sz w:val="28"/>
          <w:szCs w:val="28"/>
        </w:rPr>
        <w:t xml:space="preserve"> по градостроительным р</w:t>
      </w:r>
      <w:r>
        <w:rPr>
          <w:rFonts w:ascii="Times New Roman" w:hAnsi="Times New Roman" w:cs="Times New Roman"/>
          <w:sz w:val="28"/>
          <w:szCs w:val="28"/>
        </w:rPr>
        <w:t xml:space="preserve">ешениям, могут быть федеральные </w:t>
      </w:r>
      <w:r w:rsidRPr="00FC31D7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власти, органы исполнительной власти Алтайского края, органы местного самоуправления муниципального образования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 Алтайского края, заинтересованные физические и юридические лица (далее - Инициаторы), предоставившие предложения по внесению изменений в Генеральный план, </w:t>
      </w:r>
      <w:r w:rsidRPr="00FC31D7">
        <w:rPr>
          <w:rFonts w:ascii="Times New Roman" w:hAnsi="Times New Roman" w:cs="Times New Roman"/>
          <w:sz w:val="28"/>
          <w:szCs w:val="28"/>
        </w:rPr>
        <w:lastRenderedPageBreak/>
        <w:t>правила землепользования и застройки, по подготовке документации по планировке территории, в соответствии</w:t>
      </w:r>
      <w:proofErr w:type="gramEnd"/>
      <w:r w:rsidRPr="00FC31D7">
        <w:rPr>
          <w:rFonts w:ascii="Times New Roman" w:hAnsi="Times New Roman" w:cs="Times New Roman"/>
          <w:sz w:val="28"/>
          <w:szCs w:val="28"/>
        </w:rPr>
        <w:t xml:space="preserve"> с требованиями Градостроительного кодекса Российской Федерации.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9.5.</w:t>
      </w:r>
      <w:r w:rsidRPr="00FC31D7">
        <w:rPr>
          <w:rFonts w:ascii="Times New Roman" w:hAnsi="Times New Roman" w:cs="Times New Roman"/>
          <w:sz w:val="28"/>
          <w:szCs w:val="28"/>
        </w:rPr>
        <w:tab/>
        <w:t xml:space="preserve"> Инициаторы обращаются с заявлением в Администрацию района. По вопросам получения разрешений на отклонение от предельных </w:t>
      </w:r>
      <w:r w:rsidR="00E03CF3">
        <w:rPr>
          <w:rFonts w:ascii="Times New Roman" w:hAnsi="Times New Roman" w:cs="Times New Roman"/>
          <w:sz w:val="28"/>
          <w:szCs w:val="28"/>
        </w:rPr>
        <w:t xml:space="preserve">параметров </w:t>
      </w:r>
      <w:r w:rsidRPr="00FC31D7">
        <w:rPr>
          <w:rFonts w:ascii="Times New Roman" w:hAnsi="Times New Roman" w:cs="Times New Roman"/>
          <w:sz w:val="28"/>
          <w:szCs w:val="28"/>
        </w:rPr>
        <w:t>разрешенного строительства, реконструкции объектов капитального строительства, а также на условно разрешенный вид использования земельного участка или объекта капитального строительства Инициаторы обращаются в Комиссию, о проведении публичных слушаний</w:t>
      </w:r>
      <w:r w:rsidR="00E03CF3">
        <w:rPr>
          <w:rFonts w:ascii="Times New Roman" w:hAnsi="Times New Roman" w:cs="Times New Roman"/>
          <w:sz w:val="28"/>
          <w:szCs w:val="28"/>
        </w:rPr>
        <w:t>, общественных осуждений</w:t>
      </w:r>
      <w:r w:rsidRPr="00FC31D7">
        <w:rPr>
          <w:rFonts w:ascii="Times New Roman" w:hAnsi="Times New Roman" w:cs="Times New Roman"/>
          <w:sz w:val="28"/>
          <w:szCs w:val="28"/>
        </w:rPr>
        <w:t xml:space="preserve"> по проекту правил землепользования и застройки - к главе района.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К заявлению прилагаются документы, предусмотренные градостроительным законодательством.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9.6.</w:t>
      </w:r>
      <w:r w:rsidRPr="00FC31D7">
        <w:rPr>
          <w:rFonts w:ascii="Times New Roman" w:hAnsi="Times New Roman" w:cs="Times New Roman"/>
          <w:sz w:val="28"/>
          <w:szCs w:val="28"/>
        </w:rPr>
        <w:tab/>
        <w:t xml:space="preserve">Глава района, либо Комиссия в течение трех рабочих дней с момента поступления направляет заявление Инициатора в комитет по ЖКХ и градостроительству Администрации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района Алтайского края или комитет экономики и муниципального имущества Администрации </w:t>
      </w:r>
      <w:proofErr w:type="spellStart"/>
      <w:r w:rsidRPr="00FC31D7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FC31D7">
        <w:rPr>
          <w:rFonts w:ascii="Times New Roman" w:hAnsi="Times New Roman" w:cs="Times New Roman"/>
          <w:sz w:val="28"/>
          <w:szCs w:val="28"/>
        </w:rPr>
        <w:t xml:space="preserve"> района Алтайского края (далее - соответствующий Комитет).</w:t>
      </w:r>
    </w:p>
    <w:p w:rsidR="00FC31D7" w:rsidRPr="00FC31D7" w:rsidRDefault="00FC31D7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C31D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C31D7">
        <w:rPr>
          <w:rFonts w:ascii="Times New Roman" w:hAnsi="Times New Roman" w:cs="Times New Roman"/>
          <w:sz w:val="28"/>
          <w:szCs w:val="28"/>
        </w:rPr>
        <w:t xml:space="preserve"> если Инициатором выступает Администрация района, то она самостоятельно</w:t>
      </w:r>
      <w:r w:rsidRPr="00FC31D7">
        <w:rPr>
          <w:rFonts w:ascii="Times New Roman" w:hAnsi="Times New Roman" w:cs="Times New Roman"/>
          <w:sz w:val="28"/>
          <w:szCs w:val="28"/>
        </w:rPr>
        <w:tab/>
        <w:t>направляет  в соот</w:t>
      </w:r>
      <w:r w:rsidR="00E03CF3">
        <w:rPr>
          <w:rFonts w:ascii="Times New Roman" w:hAnsi="Times New Roman" w:cs="Times New Roman"/>
          <w:sz w:val="28"/>
          <w:szCs w:val="28"/>
        </w:rPr>
        <w:t xml:space="preserve">ветствующий Комитет обращение о </w:t>
      </w:r>
      <w:r w:rsidRPr="00FC31D7">
        <w:rPr>
          <w:rFonts w:ascii="Times New Roman" w:hAnsi="Times New Roman" w:cs="Times New Roman"/>
          <w:sz w:val="28"/>
          <w:szCs w:val="28"/>
        </w:rPr>
        <w:t>необходимости проведения публичных слушаний по градостроительному решению.</w:t>
      </w:r>
    </w:p>
    <w:p w:rsidR="00FC31D7" w:rsidRPr="00FC31D7" w:rsidRDefault="00FC31D7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9.7.</w:t>
      </w:r>
      <w:r w:rsidRPr="00FC31D7">
        <w:rPr>
          <w:rFonts w:ascii="Times New Roman" w:hAnsi="Times New Roman" w:cs="Times New Roman"/>
          <w:sz w:val="28"/>
          <w:szCs w:val="28"/>
        </w:rPr>
        <w:tab/>
        <w:t>Соответствующий Комитет в течение десяти рабочих дней осуществляет подготовку проекта постановления главы района, о проведении публичных слушаний</w:t>
      </w:r>
      <w:r w:rsidR="00E03CF3"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FC31D7">
        <w:rPr>
          <w:rFonts w:ascii="Times New Roman" w:hAnsi="Times New Roman" w:cs="Times New Roman"/>
          <w:sz w:val="28"/>
          <w:szCs w:val="28"/>
        </w:rPr>
        <w:t>.</w:t>
      </w:r>
    </w:p>
    <w:p w:rsidR="00FC31D7" w:rsidRPr="00FC31D7" w:rsidRDefault="00E03CF3" w:rsidP="00FC31D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</w:t>
      </w:r>
      <w:r w:rsidR="00FC31D7" w:rsidRPr="00FC31D7">
        <w:rPr>
          <w:rFonts w:ascii="Times New Roman" w:hAnsi="Times New Roman" w:cs="Times New Roman"/>
          <w:sz w:val="28"/>
          <w:szCs w:val="28"/>
        </w:rPr>
        <w:t xml:space="preserve"> Комиссия публикует официальное извещение о проведении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общественных осуждений</w:t>
      </w:r>
      <w:r w:rsidR="00FC31D7" w:rsidRPr="00FC31D7">
        <w:rPr>
          <w:rFonts w:ascii="Times New Roman" w:hAnsi="Times New Roman" w:cs="Times New Roman"/>
          <w:sz w:val="28"/>
          <w:szCs w:val="28"/>
        </w:rPr>
        <w:t xml:space="preserve"> по градостроительным решениям не позднее десяти дней до даты их проведения. Публикуемая информация должна содержать: дату, тему и вопросы публичных слушаний, информацию об инициаторах их проведения, о времени и месте проведения слушаний, порядке и сроках ознакомления с документами, предлагаемыми к рассмотрению на публичных слушаниях, приема предложений по обсуждаемым вопросам, контактную информацию Комиссии.</w:t>
      </w:r>
    </w:p>
    <w:p w:rsidR="00E03CF3" w:rsidRPr="00E03CF3" w:rsidRDefault="00FC31D7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1D7">
        <w:rPr>
          <w:rFonts w:ascii="Times New Roman" w:hAnsi="Times New Roman" w:cs="Times New Roman"/>
          <w:sz w:val="28"/>
          <w:szCs w:val="28"/>
        </w:rPr>
        <w:t>9.9. До проведения публичных слушаний</w:t>
      </w:r>
      <w:r w:rsidR="00E03CF3">
        <w:rPr>
          <w:rFonts w:ascii="Times New Roman" w:hAnsi="Times New Roman" w:cs="Times New Roman"/>
          <w:sz w:val="28"/>
          <w:szCs w:val="28"/>
        </w:rPr>
        <w:t xml:space="preserve">, общественных обсуждений </w:t>
      </w:r>
      <w:r w:rsidRPr="00FC31D7">
        <w:rPr>
          <w:rFonts w:ascii="Times New Roman" w:hAnsi="Times New Roman" w:cs="Times New Roman"/>
          <w:sz w:val="28"/>
          <w:szCs w:val="28"/>
        </w:rPr>
        <w:t xml:space="preserve"> в целях доведения до населения информации о содержании проекта Генерального плана Комиссия в обязательном порядке организует выставки, экспозиции демонстрационных материалов проекта</w:t>
      </w:r>
      <w:r w:rsidR="00E03CF3">
        <w:rPr>
          <w:rFonts w:ascii="Times New Roman" w:hAnsi="Times New Roman" w:cs="Times New Roman"/>
          <w:sz w:val="28"/>
          <w:szCs w:val="28"/>
        </w:rPr>
        <w:t xml:space="preserve"> </w:t>
      </w:r>
      <w:r w:rsidR="00E03CF3" w:rsidRPr="00E03CF3">
        <w:rPr>
          <w:rFonts w:ascii="Times New Roman" w:hAnsi="Times New Roman" w:cs="Times New Roman"/>
          <w:sz w:val="28"/>
          <w:szCs w:val="28"/>
        </w:rPr>
        <w:t>Генерального плана, выступления представителей органов местного самоуправления, разработчиков проекта Генерального плана на собраниях жителей, в печатных средствах массовой информации.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 xml:space="preserve">9.10. </w:t>
      </w:r>
      <w:proofErr w:type="gramStart"/>
      <w:r w:rsidRPr="00E03CF3">
        <w:rPr>
          <w:rFonts w:ascii="Times New Roman" w:hAnsi="Times New Roman" w:cs="Times New Roman"/>
          <w:sz w:val="28"/>
          <w:szCs w:val="28"/>
        </w:rPr>
        <w:t>Срок проведения публичных слушаний</w:t>
      </w:r>
      <w:r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E03CF3">
        <w:rPr>
          <w:rFonts w:ascii="Times New Roman" w:hAnsi="Times New Roman" w:cs="Times New Roman"/>
          <w:sz w:val="28"/>
          <w:szCs w:val="28"/>
        </w:rPr>
        <w:t xml:space="preserve"> по проекту Генерального плана, в том числе по внесению в него изменений, по проектам планировки территорий и проектам межевания территорий с момента оповещения жителей муниципального образования </w:t>
      </w:r>
      <w:proofErr w:type="spellStart"/>
      <w:r w:rsidRPr="00E03CF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03CF3">
        <w:rPr>
          <w:rFonts w:ascii="Times New Roman" w:hAnsi="Times New Roman" w:cs="Times New Roman"/>
          <w:sz w:val="28"/>
          <w:szCs w:val="28"/>
        </w:rPr>
        <w:t xml:space="preserve"> район Алтайского края о времени и месте их проведения до </w:t>
      </w:r>
      <w:r w:rsidRPr="00E03CF3">
        <w:rPr>
          <w:rFonts w:ascii="Times New Roman" w:hAnsi="Times New Roman" w:cs="Times New Roman"/>
          <w:sz w:val="28"/>
          <w:szCs w:val="28"/>
        </w:rPr>
        <w:lastRenderedPageBreak/>
        <w:t>дня опубликования заключения о результатах публичных слушаний не может быть менее одного месяца и более трех месяцев.</w:t>
      </w:r>
      <w:proofErr w:type="gramEnd"/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9.1. Срок проведения публичных слушаний</w:t>
      </w:r>
      <w:r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E03CF3">
        <w:rPr>
          <w:rFonts w:ascii="Times New Roman" w:hAnsi="Times New Roman" w:cs="Times New Roman"/>
          <w:sz w:val="28"/>
          <w:szCs w:val="28"/>
        </w:rPr>
        <w:t xml:space="preserve"> по проекту правил землепользования и застройки, в том числе по внесению в них изменений, составляет не менее двух и не более четырех месяцев со дня опубликования такого проекта.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9.12.</w:t>
      </w:r>
      <w:r w:rsidRPr="00E03CF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03CF3">
        <w:rPr>
          <w:rFonts w:ascii="Times New Roman" w:hAnsi="Times New Roman" w:cs="Times New Roman"/>
          <w:sz w:val="28"/>
          <w:szCs w:val="28"/>
        </w:rPr>
        <w:t>Срок проведения публичных слушаний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3CF3">
        <w:t xml:space="preserve"> </w:t>
      </w:r>
      <w:r w:rsidRPr="00E03CF3">
        <w:rPr>
          <w:rFonts w:ascii="Times New Roman" w:hAnsi="Times New Roman" w:cs="Times New Roman"/>
          <w:sz w:val="28"/>
          <w:szCs w:val="28"/>
        </w:rPr>
        <w:t>общественных обсуждений по вопросу предост</w:t>
      </w:r>
      <w:r>
        <w:rPr>
          <w:rFonts w:ascii="Times New Roman" w:hAnsi="Times New Roman" w:cs="Times New Roman"/>
          <w:sz w:val="28"/>
          <w:szCs w:val="28"/>
        </w:rPr>
        <w:t xml:space="preserve">авления </w:t>
      </w:r>
      <w:r w:rsidRPr="00E03CF3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на отклонение от предельных параметре разрешенного строительства, реконструкции объектов капитального строительства,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установление публичного сервитута с момента</w:t>
      </w:r>
      <w:proofErr w:type="gramEnd"/>
      <w:r w:rsidRPr="00E03CF3">
        <w:rPr>
          <w:rFonts w:ascii="Times New Roman" w:hAnsi="Times New Roman" w:cs="Times New Roman"/>
          <w:sz w:val="28"/>
          <w:szCs w:val="28"/>
        </w:rPr>
        <w:t xml:space="preserve"> оповещения жителей муниципального образования </w:t>
      </w:r>
      <w:proofErr w:type="spellStart"/>
      <w:r w:rsidRPr="00E03CF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03CF3">
        <w:rPr>
          <w:rFonts w:ascii="Times New Roman" w:hAnsi="Times New Roman" w:cs="Times New Roman"/>
          <w:sz w:val="28"/>
          <w:szCs w:val="28"/>
        </w:rPr>
        <w:t xml:space="preserve"> район Алтайского края о времени и месте их проведения до дня опубликования заключения о результатах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, общественных осуждений </w:t>
      </w:r>
      <w:r w:rsidRPr="00E03CF3">
        <w:rPr>
          <w:rFonts w:ascii="Times New Roman" w:hAnsi="Times New Roman" w:cs="Times New Roman"/>
          <w:sz w:val="28"/>
          <w:szCs w:val="28"/>
        </w:rPr>
        <w:t xml:space="preserve"> не может быть более одного месяца.</w:t>
      </w:r>
      <w:r w:rsidRPr="00E03CF3">
        <w:rPr>
          <w:rFonts w:ascii="Times New Roman" w:hAnsi="Times New Roman" w:cs="Times New Roman"/>
          <w:sz w:val="28"/>
          <w:szCs w:val="28"/>
        </w:rPr>
        <w:tab/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9.13.</w:t>
      </w:r>
      <w:r w:rsidRPr="00E03CF3">
        <w:rPr>
          <w:rFonts w:ascii="Times New Roman" w:hAnsi="Times New Roman" w:cs="Times New Roman"/>
          <w:sz w:val="28"/>
          <w:szCs w:val="28"/>
        </w:rPr>
        <w:tab/>
        <w:t>Публичные слушания по вопросу предоставления разрешения на у</w:t>
      </w:r>
      <w:r>
        <w:rPr>
          <w:rFonts w:ascii="Times New Roman" w:hAnsi="Times New Roman" w:cs="Times New Roman"/>
          <w:sz w:val="28"/>
          <w:szCs w:val="28"/>
        </w:rPr>
        <w:t xml:space="preserve">словно </w:t>
      </w:r>
      <w:r w:rsidRPr="00E03CF3">
        <w:rPr>
          <w:rFonts w:ascii="Times New Roman" w:hAnsi="Times New Roman" w:cs="Times New Roman"/>
          <w:sz w:val="28"/>
          <w:szCs w:val="28"/>
        </w:rPr>
        <w:t>разрешенный вид использования, предоставления разрешения на отклонение от предельных параметров разрешенного строительства, реконструкции объектов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</w:t>
      </w:r>
      <w:r>
        <w:rPr>
          <w:rFonts w:ascii="Times New Roman" w:hAnsi="Times New Roman" w:cs="Times New Roman"/>
          <w:sz w:val="28"/>
          <w:szCs w:val="28"/>
        </w:rPr>
        <w:t>ительно к которым запрашиваете</w:t>
      </w:r>
      <w:r w:rsidRPr="00E03CF3">
        <w:rPr>
          <w:rFonts w:ascii="Times New Roman" w:hAnsi="Times New Roman" w:cs="Times New Roman"/>
          <w:sz w:val="28"/>
          <w:szCs w:val="28"/>
        </w:rPr>
        <w:t xml:space="preserve"> разрешение. В случае</w:t>
      </w:r>
      <w:proofErr w:type="gramStart"/>
      <w:r w:rsidRPr="00E03CF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03CF3">
        <w:rPr>
          <w:rFonts w:ascii="Times New Roman" w:hAnsi="Times New Roman" w:cs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3CF3">
        <w:rPr>
          <w:rFonts w:ascii="Times New Roman" w:hAnsi="Times New Roman" w:cs="Times New Roman"/>
          <w:sz w:val="28"/>
          <w:szCs w:val="28"/>
        </w:rPr>
        <w:tab/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9.14.</w:t>
      </w:r>
      <w:r w:rsidRPr="00E03CF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03CF3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</w:t>
      </w:r>
      <w:r>
        <w:rPr>
          <w:rFonts w:ascii="Times New Roman" w:hAnsi="Times New Roman" w:cs="Times New Roman"/>
          <w:sz w:val="28"/>
          <w:szCs w:val="28"/>
        </w:rPr>
        <w:t xml:space="preserve">планировки территории и проекту </w:t>
      </w:r>
      <w:r w:rsidRPr="00E03CF3">
        <w:rPr>
          <w:rFonts w:ascii="Times New Roman" w:hAnsi="Times New Roman" w:cs="Times New Roman"/>
          <w:sz w:val="28"/>
          <w:szCs w:val="28"/>
        </w:rPr>
        <w:t>межевания территории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  <w:proofErr w:type="gramEnd"/>
    </w:p>
    <w:p w:rsid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9.15.</w:t>
      </w:r>
      <w:r w:rsidRPr="00E03CF3">
        <w:rPr>
          <w:rFonts w:ascii="Times New Roman" w:hAnsi="Times New Roman" w:cs="Times New Roman"/>
          <w:sz w:val="28"/>
          <w:szCs w:val="28"/>
        </w:rPr>
        <w:tab/>
        <w:t>Глава района принимает постановление Администрации района, содержащее решение: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1)</w:t>
      </w:r>
      <w:r w:rsidRPr="00E03CF3">
        <w:rPr>
          <w:rFonts w:ascii="Times New Roman" w:hAnsi="Times New Roman" w:cs="Times New Roman"/>
          <w:sz w:val="28"/>
          <w:szCs w:val="28"/>
        </w:rPr>
        <w:tab/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</w:t>
      </w:r>
      <w:r w:rsidRPr="00E03CF3">
        <w:rPr>
          <w:rFonts w:ascii="Times New Roman" w:hAnsi="Times New Roman" w:cs="Times New Roman"/>
          <w:sz w:val="28"/>
          <w:szCs w:val="28"/>
        </w:rPr>
        <w:lastRenderedPageBreak/>
        <w:t>разрешения с указанием причин принятого решения в течение семи дней со дня поступления рекомендаций Комиссии;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2)</w:t>
      </w:r>
      <w:r w:rsidRPr="00E03CF3">
        <w:rPr>
          <w:rFonts w:ascii="Times New Roman" w:hAnsi="Times New Roman" w:cs="Times New Roman"/>
          <w:sz w:val="28"/>
          <w:szCs w:val="28"/>
        </w:rPr>
        <w:tab/>
        <w:t>о предоставлении разрешения на условно разрешенный вид использования или об отказе в предоставлении такого разрешения в течение трех дней со дня поступления рекомендаций Комиссии по данному вопросу.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В остальных случаях глава района принимает решение в течение 14 дней после поступления необходимых документов, предусмотренных действующим законодательством, с учетом рекомендаций, содержащихся в заключени</w:t>
      </w:r>
      <w:proofErr w:type="gramStart"/>
      <w:r w:rsidRPr="00E03CF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03CF3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Указанные решения подлежат опубликованию в порядке и в сроки, установленные для официального опубликования муниципальных правовых актов, и размещаются на официальном Интернет-сайте Администрации Волчихи некого района Алтайского края.</w:t>
      </w:r>
      <w:r w:rsidRPr="00E03CF3">
        <w:rPr>
          <w:rFonts w:ascii="Times New Roman" w:hAnsi="Times New Roman" w:cs="Times New Roman"/>
          <w:sz w:val="28"/>
          <w:szCs w:val="28"/>
        </w:rPr>
        <w:tab/>
        <w:t>-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9.16.</w:t>
      </w:r>
      <w:r w:rsidRPr="00E03CF3">
        <w:rPr>
          <w:rFonts w:ascii="Times New Roman" w:hAnsi="Times New Roman" w:cs="Times New Roman"/>
          <w:sz w:val="28"/>
          <w:szCs w:val="28"/>
        </w:rPr>
        <w:tab/>
        <w:t>Материалы публичных слушаний</w:t>
      </w:r>
      <w:r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E03CF3">
        <w:rPr>
          <w:rFonts w:ascii="Times New Roman" w:hAnsi="Times New Roman" w:cs="Times New Roman"/>
          <w:sz w:val="28"/>
          <w:szCs w:val="28"/>
        </w:rPr>
        <w:t xml:space="preserve"> по градостроительным решениям хранятся в архиве соответствующего Комитета.</w:t>
      </w:r>
    </w:p>
    <w:p w:rsid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9.17.</w:t>
      </w:r>
      <w:r w:rsidRPr="00E03CF3">
        <w:rPr>
          <w:rFonts w:ascii="Times New Roman" w:hAnsi="Times New Roman" w:cs="Times New Roman"/>
          <w:sz w:val="28"/>
          <w:szCs w:val="28"/>
        </w:rPr>
        <w:tab/>
        <w:t>Иные вопросы организации и проведения публичных слушаний</w:t>
      </w:r>
      <w:r>
        <w:rPr>
          <w:rFonts w:ascii="Times New Roman" w:hAnsi="Times New Roman" w:cs="Times New Roman"/>
          <w:sz w:val="28"/>
          <w:szCs w:val="28"/>
        </w:rPr>
        <w:t>, общественных обсуждений</w:t>
      </w:r>
      <w:r w:rsidRPr="00E03CF3">
        <w:rPr>
          <w:rFonts w:ascii="Times New Roman" w:hAnsi="Times New Roman" w:cs="Times New Roman"/>
          <w:sz w:val="28"/>
          <w:szCs w:val="28"/>
        </w:rPr>
        <w:t xml:space="preserve"> по проектам градостроительных решений, а также принятия решений по их итогам регулируются Градостроительным кодексом Российской Федерации.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3CF3" w:rsidRDefault="00E03CF3" w:rsidP="00E03CF3">
      <w:pPr>
        <w:spacing w:after="0" w:line="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10. Финансирование публичных слушаний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10.1.</w:t>
      </w:r>
      <w:r w:rsidRPr="00E03CF3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публичных слушаний, за исключением публичных слушаний по отдельным проектам градостроительных решений, является расходным обязательством муниципального образования </w:t>
      </w:r>
      <w:proofErr w:type="spellStart"/>
      <w:r w:rsidRPr="00E03CF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03CF3">
        <w:rPr>
          <w:rFonts w:ascii="Times New Roman" w:hAnsi="Times New Roman" w:cs="Times New Roman"/>
          <w:sz w:val="28"/>
          <w:szCs w:val="28"/>
        </w:rPr>
        <w:t xml:space="preserve"> район Алтайского края.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Финансирование материально-технического и информационного обеспечения организации, подготовки и проведения публичных слушаний производится в пределах средств, предусмотренных на эти цели в бюджете района на соответствующий финансовый год.</w:t>
      </w:r>
    </w:p>
    <w:p w:rsidR="00E03CF3" w:rsidRP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10.2.</w:t>
      </w:r>
      <w:r w:rsidRPr="00E03CF3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публичных слушаний по проектам генерального плана, правил землепользования и застройки, планировки территорий и межевания территорий являются расходным обязательством муниципального образования </w:t>
      </w:r>
      <w:proofErr w:type="spellStart"/>
      <w:r w:rsidRPr="00E03CF3"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 w:rsidRPr="00E03CF3">
        <w:rPr>
          <w:rFonts w:ascii="Times New Roman" w:hAnsi="Times New Roman" w:cs="Times New Roman"/>
          <w:sz w:val="28"/>
          <w:szCs w:val="28"/>
        </w:rPr>
        <w:t xml:space="preserve"> район Алтайского края.</w:t>
      </w:r>
    </w:p>
    <w:p w:rsidR="00E03CF3" w:rsidRDefault="00E03CF3" w:rsidP="00E03CF3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F3">
        <w:rPr>
          <w:rFonts w:ascii="Times New Roman" w:hAnsi="Times New Roman" w:cs="Times New Roman"/>
          <w:sz w:val="28"/>
          <w:szCs w:val="28"/>
        </w:rPr>
        <w:t>10.3.</w:t>
      </w:r>
      <w:r w:rsidRPr="00E03CF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03CF3"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публичных слушаний по вопросам предоставления разрешения на условно разрешенный вид ис</w:t>
      </w:r>
      <w:r>
        <w:rPr>
          <w:rFonts w:ascii="Times New Roman" w:hAnsi="Times New Roman" w:cs="Times New Roman"/>
          <w:sz w:val="28"/>
          <w:szCs w:val="28"/>
        </w:rPr>
        <w:t xml:space="preserve">пользования земельного участка </w:t>
      </w:r>
      <w:r w:rsidRPr="00E03CF3">
        <w:rPr>
          <w:rFonts w:ascii="Times New Roman" w:hAnsi="Times New Roman" w:cs="Times New Roman"/>
          <w:sz w:val="28"/>
          <w:szCs w:val="28"/>
        </w:rPr>
        <w:t>или объекта капитального строительства, предоставления разрешения на отклонение от предельных параметров разрешенного строительства, реконструкции объектов капитального строительства,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несет</w:t>
      </w:r>
      <w:proofErr w:type="gramEnd"/>
      <w:r w:rsidRPr="00E03CF3">
        <w:rPr>
          <w:rFonts w:ascii="Times New Roman" w:hAnsi="Times New Roman" w:cs="Times New Roman"/>
          <w:sz w:val="28"/>
          <w:szCs w:val="28"/>
        </w:rPr>
        <w:t xml:space="preserve"> Инициатор проведения публичных слушаний.</w:t>
      </w:r>
    </w:p>
    <w:p w:rsidR="00063B87" w:rsidRDefault="00063B87" w:rsidP="004F1495">
      <w:pPr>
        <w:spacing w:after="0" w:line="0" w:lineRule="atLeas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63B87" w:rsidRDefault="00063B87" w:rsidP="004F1495">
      <w:pPr>
        <w:spacing w:after="0" w:line="0" w:lineRule="atLeas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63B87" w:rsidRDefault="00063B87" w:rsidP="004F1495">
      <w:pPr>
        <w:spacing w:after="0" w:line="0" w:lineRule="atLeas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63B87" w:rsidRDefault="00063B87" w:rsidP="004F1495">
      <w:pPr>
        <w:spacing w:after="0" w:line="0" w:lineRule="atLeas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Default="004F1495" w:rsidP="004F1495">
      <w:pPr>
        <w:spacing w:after="0" w:line="0" w:lineRule="atLeas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Положению о порядке организации и проведения публичных слушаний, общественных обсуждений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Волчихинский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4F1495" w:rsidRDefault="004F1495" w:rsidP="004F1495">
      <w:pPr>
        <w:spacing w:after="0" w:line="0" w:lineRule="atLeas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Default="004F1495" w:rsidP="004F1495">
      <w:pPr>
        <w:spacing w:after="0" w:line="0" w:lineRule="atLeas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Default="004F1495" w:rsidP="004F149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ЛИСТ</w:t>
      </w:r>
    </w:p>
    <w:p w:rsidR="004F1495" w:rsidRDefault="004F1495" w:rsidP="004F149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участников публичных слушаний, общественных обсуждений</w:t>
      </w: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Место проведения</w:t>
      </w: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1"/>
        <w:gridCol w:w="2460"/>
        <w:gridCol w:w="1585"/>
        <w:gridCol w:w="1682"/>
        <w:gridCol w:w="1594"/>
        <w:gridCol w:w="1579"/>
      </w:tblGrid>
      <w:tr w:rsidR="004F1495" w:rsidTr="004F1495">
        <w:tc>
          <w:tcPr>
            <w:tcW w:w="67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1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</w:t>
            </w:r>
          </w:p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Паспортные данные</w:t>
            </w: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1596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4F1495" w:rsidTr="004F1495">
        <w:tc>
          <w:tcPr>
            <w:tcW w:w="67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495" w:rsidTr="004F1495">
        <w:tc>
          <w:tcPr>
            <w:tcW w:w="67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495" w:rsidTr="004F1495">
        <w:tc>
          <w:tcPr>
            <w:tcW w:w="67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495" w:rsidTr="004F1495">
        <w:tc>
          <w:tcPr>
            <w:tcW w:w="67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495" w:rsidTr="004F1495">
        <w:tc>
          <w:tcPr>
            <w:tcW w:w="67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4F1495" w:rsidRDefault="004F1495" w:rsidP="004F1495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регистратора_________________________________________</w:t>
      </w: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Ф.И.О.</w:t>
      </w: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F1495" w:rsidRPr="00ED0E63" w:rsidRDefault="004F1495" w:rsidP="004F14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sectPr w:rsidR="004F1495" w:rsidRPr="00ED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488" w:rsidRDefault="00F31488" w:rsidP="00322B74">
      <w:pPr>
        <w:spacing w:after="0" w:line="240" w:lineRule="auto"/>
      </w:pPr>
      <w:r>
        <w:separator/>
      </w:r>
    </w:p>
  </w:endnote>
  <w:endnote w:type="continuationSeparator" w:id="0">
    <w:p w:rsidR="00F31488" w:rsidRDefault="00F31488" w:rsidP="0032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488" w:rsidRDefault="00F31488" w:rsidP="00322B74">
      <w:pPr>
        <w:spacing w:after="0" w:line="240" w:lineRule="auto"/>
      </w:pPr>
      <w:r>
        <w:separator/>
      </w:r>
    </w:p>
  </w:footnote>
  <w:footnote w:type="continuationSeparator" w:id="0">
    <w:p w:rsidR="00F31488" w:rsidRDefault="00F31488" w:rsidP="00322B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C0B"/>
    <w:rsid w:val="00033C5B"/>
    <w:rsid w:val="00063B87"/>
    <w:rsid w:val="0019357D"/>
    <w:rsid w:val="001D5DA5"/>
    <w:rsid w:val="002E5918"/>
    <w:rsid w:val="00322B74"/>
    <w:rsid w:val="00470C0B"/>
    <w:rsid w:val="004E22E6"/>
    <w:rsid w:val="004F1495"/>
    <w:rsid w:val="00570DB4"/>
    <w:rsid w:val="005E7198"/>
    <w:rsid w:val="008B2803"/>
    <w:rsid w:val="008E3C68"/>
    <w:rsid w:val="00AA0C96"/>
    <w:rsid w:val="00AC3FB9"/>
    <w:rsid w:val="00BB216B"/>
    <w:rsid w:val="00D22169"/>
    <w:rsid w:val="00D226CD"/>
    <w:rsid w:val="00D23547"/>
    <w:rsid w:val="00E03CF3"/>
    <w:rsid w:val="00ED0E63"/>
    <w:rsid w:val="00F31488"/>
    <w:rsid w:val="00F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E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2B74"/>
  </w:style>
  <w:style w:type="paragraph" w:styleId="a6">
    <w:name w:val="footer"/>
    <w:basedOn w:val="a"/>
    <w:link w:val="a7"/>
    <w:uiPriority w:val="99"/>
    <w:unhideWhenUsed/>
    <w:rsid w:val="0032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2B74"/>
  </w:style>
  <w:style w:type="table" w:styleId="a8">
    <w:name w:val="Table Grid"/>
    <w:basedOn w:val="a1"/>
    <w:uiPriority w:val="59"/>
    <w:rsid w:val="004F1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63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B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E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2B74"/>
  </w:style>
  <w:style w:type="paragraph" w:styleId="a6">
    <w:name w:val="footer"/>
    <w:basedOn w:val="a"/>
    <w:link w:val="a7"/>
    <w:uiPriority w:val="99"/>
    <w:unhideWhenUsed/>
    <w:rsid w:val="0032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2B74"/>
  </w:style>
  <w:style w:type="table" w:styleId="a8">
    <w:name w:val="Table Grid"/>
    <w:basedOn w:val="a1"/>
    <w:uiPriority w:val="59"/>
    <w:rsid w:val="004F1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63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B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4572</Words>
  <Characters>26066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pr</cp:lastModifiedBy>
  <cp:revision>10</cp:revision>
  <cp:lastPrinted>2019-05-13T04:27:00Z</cp:lastPrinted>
  <dcterms:created xsi:type="dcterms:W3CDTF">2019-05-08T04:08:00Z</dcterms:created>
  <dcterms:modified xsi:type="dcterms:W3CDTF">2019-05-13T08:40:00Z</dcterms:modified>
</cp:coreProperties>
</file>